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0674" w14:textId="0FDC77C5" w:rsidR="00F212B7" w:rsidRPr="001F3C55" w:rsidRDefault="00F212B7">
      <w:pPr>
        <w:rPr>
          <w:rFonts w:ascii="Times New Roman" w:hAnsi="Times New Roman" w:cs="Times New Roman"/>
          <w:sz w:val="20"/>
          <w:szCs w:val="20"/>
        </w:rPr>
      </w:pPr>
    </w:p>
    <w:p w14:paraId="17EB7C10" w14:textId="40032DD5" w:rsidR="00F212B7" w:rsidRPr="001F3C55" w:rsidRDefault="00F212B7">
      <w:pPr>
        <w:rPr>
          <w:rFonts w:ascii="Times New Roman" w:hAnsi="Times New Roman" w:cs="Times New Roman"/>
          <w:sz w:val="20"/>
          <w:szCs w:val="20"/>
        </w:rPr>
      </w:pPr>
    </w:p>
    <w:p w14:paraId="55020ACF" w14:textId="4A659D83" w:rsidR="00F212B7" w:rsidRPr="001F3C55" w:rsidRDefault="00F212B7">
      <w:pPr>
        <w:rPr>
          <w:rFonts w:ascii="Times New Roman" w:hAnsi="Times New Roman" w:cs="Times New Roman"/>
          <w:sz w:val="20"/>
          <w:szCs w:val="20"/>
        </w:rPr>
      </w:pPr>
    </w:p>
    <w:p w14:paraId="37587D29" w14:textId="1220C54B" w:rsidR="00F212B7" w:rsidRPr="001F3C55" w:rsidRDefault="00D61E03" w:rsidP="00D61E03">
      <w:pPr>
        <w:ind w:left="708" w:firstLine="708"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E3D8F83" wp14:editId="6AB75015">
            <wp:extent cx="4140200" cy="622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A2B8" w14:textId="66B0993D" w:rsidR="001518FA" w:rsidRPr="001F3C55" w:rsidRDefault="001518FA" w:rsidP="004373C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F7D9DD9" w14:textId="2BD8A470" w:rsidR="00F212B7" w:rsidRPr="001F3C55" w:rsidRDefault="00F212B7">
      <w:pPr>
        <w:rPr>
          <w:rFonts w:ascii="Times New Roman" w:hAnsi="Times New Roman" w:cs="Times New Roman"/>
          <w:sz w:val="20"/>
          <w:szCs w:val="20"/>
        </w:rPr>
      </w:pPr>
    </w:p>
    <w:p w14:paraId="2B1385F5" w14:textId="2706C1ED" w:rsidR="001518FA" w:rsidRPr="001F3C55" w:rsidRDefault="001518FA">
      <w:pPr>
        <w:rPr>
          <w:rFonts w:ascii="Times New Roman" w:hAnsi="Times New Roman" w:cs="Times New Roman"/>
          <w:sz w:val="20"/>
          <w:szCs w:val="20"/>
        </w:rPr>
      </w:pPr>
    </w:p>
    <w:p w14:paraId="494A643C" w14:textId="77777777" w:rsidR="001518FA" w:rsidRPr="001F3C55" w:rsidRDefault="001518FA">
      <w:pPr>
        <w:rPr>
          <w:rFonts w:ascii="Times New Roman" w:hAnsi="Times New Roman" w:cs="Times New Roman"/>
          <w:sz w:val="20"/>
          <w:szCs w:val="20"/>
        </w:rPr>
      </w:pPr>
    </w:p>
    <w:p w14:paraId="3A276ABE" w14:textId="1536E0EE" w:rsidR="00F212B7" w:rsidRPr="001F3C55" w:rsidRDefault="00F212B7">
      <w:pPr>
        <w:rPr>
          <w:rFonts w:ascii="Times New Roman" w:hAnsi="Times New Roman" w:cs="Times New Roman"/>
          <w:sz w:val="36"/>
          <w:szCs w:val="36"/>
        </w:rPr>
      </w:pPr>
    </w:p>
    <w:p w14:paraId="5722C354" w14:textId="78FF0080" w:rsidR="003B6110" w:rsidRPr="001F3C55" w:rsidRDefault="00F212B7" w:rsidP="003B6110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F3C55">
        <w:rPr>
          <w:rFonts w:ascii="Times New Roman" w:hAnsi="Times New Roman" w:cs="Times New Roman"/>
          <w:sz w:val="36"/>
          <w:szCs w:val="36"/>
        </w:rPr>
        <w:t xml:space="preserve">NÁVOD NA MONTÁŽ </w:t>
      </w:r>
      <w:r w:rsidR="00D61E03" w:rsidRPr="001F3C55">
        <w:rPr>
          <w:rFonts w:ascii="Times New Roman" w:hAnsi="Times New Roman" w:cs="Times New Roman"/>
          <w:sz w:val="36"/>
          <w:szCs w:val="36"/>
        </w:rPr>
        <w:t>SKLENÍKA</w:t>
      </w:r>
    </w:p>
    <w:p w14:paraId="6E92127E" w14:textId="5B72FE3A" w:rsidR="00F212B7" w:rsidRPr="001F3C55" w:rsidRDefault="003B6110" w:rsidP="004B2AC1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F3C55">
        <w:rPr>
          <w:rFonts w:ascii="Times New Roman" w:hAnsi="Times New Roman" w:cs="Times New Roman"/>
          <w:b/>
          <w:bCs/>
          <w:sz w:val="36"/>
          <w:szCs w:val="36"/>
        </w:rPr>
        <w:t xml:space="preserve">NORDPOLEN </w:t>
      </w:r>
      <w:r w:rsidR="004373CA" w:rsidRPr="001F3C55">
        <w:rPr>
          <w:rFonts w:ascii="Times New Roman" w:hAnsi="Times New Roman" w:cs="Times New Roman"/>
          <w:b/>
          <w:bCs/>
          <w:sz w:val="36"/>
          <w:szCs w:val="36"/>
        </w:rPr>
        <w:t>HOBBY</w:t>
      </w:r>
    </w:p>
    <w:p w14:paraId="658FEE5B" w14:textId="77777777" w:rsidR="00D61E03" w:rsidRPr="001F3C55" w:rsidRDefault="00D61E03" w:rsidP="004B2AC1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7695C49" w14:textId="300D3B91" w:rsidR="00D61E03" w:rsidRDefault="00D61E03" w:rsidP="00D61E03">
      <w:pPr>
        <w:rPr>
          <w:rFonts w:ascii="Times New Roman" w:hAnsi="Times New Roman" w:cs="Times New Roman"/>
          <w:sz w:val="20"/>
          <w:szCs w:val="20"/>
        </w:rPr>
      </w:pPr>
    </w:p>
    <w:p w14:paraId="06B2F116" w14:textId="19D79071" w:rsidR="0033106A" w:rsidRDefault="0033106A" w:rsidP="00D61E03">
      <w:pPr>
        <w:rPr>
          <w:rFonts w:ascii="Times New Roman" w:hAnsi="Times New Roman" w:cs="Times New Roman"/>
          <w:sz w:val="20"/>
          <w:szCs w:val="20"/>
        </w:rPr>
      </w:pPr>
    </w:p>
    <w:p w14:paraId="7DCD0268" w14:textId="77777777" w:rsidR="0033106A" w:rsidRDefault="0033106A" w:rsidP="00D61E03">
      <w:pPr>
        <w:rPr>
          <w:rFonts w:ascii="Times New Roman" w:hAnsi="Times New Roman" w:cs="Times New Roman"/>
          <w:sz w:val="20"/>
          <w:szCs w:val="20"/>
        </w:rPr>
      </w:pPr>
    </w:p>
    <w:p w14:paraId="4FB16A4B" w14:textId="64479317" w:rsidR="001F3C55" w:rsidRDefault="001F3C55" w:rsidP="00D61E03">
      <w:pPr>
        <w:rPr>
          <w:rFonts w:ascii="Times New Roman" w:hAnsi="Times New Roman" w:cs="Times New Roman"/>
          <w:sz w:val="20"/>
          <w:szCs w:val="20"/>
        </w:rPr>
      </w:pPr>
    </w:p>
    <w:p w14:paraId="28E2BD03" w14:textId="1D79E5E6" w:rsidR="001F3C55" w:rsidRDefault="001F3C55" w:rsidP="00D61E03">
      <w:pPr>
        <w:rPr>
          <w:rFonts w:ascii="Times New Roman" w:hAnsi="Times New Roman" w:cs="Times New Roman"/>
          <w:sz w:val="20"/>
          <w:szCs w:val="20"/>
        </w:rPr>
      </w:pPr>
    </w:p>
    <w:p w14:paraId="687558CE" w14:textId="78DCD623" w:rsidR="001F3C55" w:rsidRDefault="001F3C55" w:rsidP="00D61E03">
      <w:pPr>
        <w:rPr>
          <w:rFonts w:ascii="Times New Roman" w:hAnsi="Times New Roman" w:cs="Times New Roman"/>
          <w:sz w:val="20"/>
          <w:szCs w:val="20"/>
        </w:rPr>
      </w:pPr>
    </w:p>
    <w:p w14:paraId="4B0FEDDB" w14:textId="376B7D14" w:rsidR="001F3C55" w:rsidRDefault="0033106A" w:rsidP="00D61E03">
      <w:pPr>
        <w:rPr>
          <w:rFonts w:ascii="Times New Roman" w:hAnsi="Times New Roman" w:cs="Times New Roman"/>
          <w:sz w:val="20"/>
          <w:szCs w:val="20"/>
        </w:rPr>
      </w:pPr>
      <w:r w:rsidRPr="003310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1AA434E" wp14:editId="6BE4D569">
            <wp:extent cx="4483100" cy="3302000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3C1A" w14:textId="0A679F38" w:rsidR="001F3C55" w:rsidRDefault="001F3C55" w:rsidP="00D61E03">
      <w:pPr>
        <w:rPr>
          <w:rFonts w:ascii="Times New Roman" w:hAnsi="Times New Roman" w:cs="Times New Roman"/>
          <w:sz w:val="20"/>
          <w:szCs w:val="20"/>
        </w:rPr>
      </w:pPr>
    </w:p>
    <w:p w14:paraId="4453DECA" w14:textId="6D4000AD" w:rsidR="001F3C55" w:rsidRDefault="001F3C55" w:rsidP="00D61E03">
      <w:pPr>
        <w:rPr>
          <w:rFonts w:ascii="Times New Roman" w:hAnsi="Times New Roman" w:cs="Times New Roman"/>
          <w:sz w:val="20"/>
          <w:szCs w:val="20"/>
        </w:rPr>
      </w:pPr>
    </w:p>
    <w:p w14:paraId="4B66EAA7" w14:textId="77777777" w:rsidR="009C7216" w:rsidRPr="001F3C55" w:rsidRDefault="009C7216" w:rsidP="00D61E03">
      <w:pPr>
        <w:rPr>
          <w:rFonts w:ascii="Times New Roman" w:hAnsi="Times New Roman" w:cs="Times New Roman"/>
          <w:sz w:val="20"/>
          <w:szCs w:val="20"/>
        </w:rPr>
      </w:pPr>
    </w:p>
    <w:p w14:paraId="73D0B624" w14:textId="77777777" w:rsidR="00D61E03" w:rsidRPr="001F3C55" w:rsidRDefault="00D61E03" w:rsidP="00D61E03">
      <w:pPr>
        <w:rPr>
          <w:rFonts w:ascii="Times New Roman" w:hAnsi="Times New Roman" w:cs="Times New Roman"/>
          <w:sz w:val="20"/>
          <w:szCs w:val="20"/>
        </w:rPr>
      </w:pPr>
    </w:p>
    <w:p w14:paraId="576BBE5E" w14:textId="7653B427" w:rsidR="00D61E03" w:rsidRDefault="00D61E03" w:rsidP="00D61E03">
      <w:pPr>
        <w:ind w:left="708" w:firstLine="708"/>
        <w:rPr>
          <w:rFonts w:ascii="Times New Roman" w:hAnsi="Times New Roman" w:cs="Times New Roman"/>
          <w:sz w:val="20"/>
          <w:szCs w:val="20"/>
        </w:rPr>
      </w:pPr>
    </w:p>
    <w:p w14:paraId="04332E10" w14:textId="32B4CABA" w:rsidR="0033106A" w:rsidRDefault="0033106A" w:rsidP="00D61E03">
      <w:pPr>
        <w:ind w:left="708" w:firstLine="708"/>
        <w:rPr>
          <w:rFonts w:ascii="Times New Roman" w:hAnsi="Times New Roman" w:cs="Times New Roman"/>
          <w:sz w:val="20"/>
          <w:szCs w:val="20"/>
        </w:rPr>
      </w:pPr>
    </w:p>
    <w:p w14:paraId="5CD221C7" w14:textId="0466B1D4" w:rsidR="0033106A" w:rsidRDefault="0033106A" w:rsidP="00D61E03">
      <w:pPr>
        <w:ind w:left="708" w:firstLine="708"/>
        <w:rPr>
          <w:rFonts w:ascii="Times New Roman" w:hAnsi="Times New Roman" w:cs="Times New Roman"/>
          <w:sz w:val="20"/>
          <w:szCs w:val="20"/>
        </w:rPr>
      </w:pPr>
    </w:p>
    <w:p w14:paraId="72C0C005" w14:textId="67936DE2" w:rsidR="0033106A" w:rsidRDefault="0033106A" w:rsidP="00D61E03">
      <w:pPr>
        <w:ind w:left="708" w:firstLine="708"/>
        <w:rPr>
          <w:rFonts w:ascii="Times New Roman" w:hAnsi="Times New Roman" w:cs="Times New Roman"/>
          <w:sz w:val="20"/>
          <w:szCs w:val="20"/>
        </w:rPr>
      </w:pPr>
    </w:p>
    <w:p w14:paraId="1DEB70DD" w14:textId="6C558821" w:rsidR="0033106A" w:rsidRDefault="0033106A" w:rsidP="00D61E03">
      <w:pPr>
        <w:ind w:left="708" w:firstLine="708"/>
        <w:rPr>
          <w:rFonts w:ascii="Times New Roman" w:hAnsi="Times New Roman" w:cs="Times New Roman"/>
          <w:sz w:val="20"/>
          <w:szCs w:val="20"/>
        </w:rPr>
      </w:pPr>
    </w:p>
    <w:p w14:paraId="28543C85" w14:textId="42A28EC3" w:rsidR="0033106A" w:rsidRDefault="0033106A" w:rsidP="00D61E03">
      <w:pPr>
        <w:ind w:left="708" w:firstLine="708"/>
        <w:rPr>
          <w:rFonts w:ascii="Times New Roman" w:hAnsi="Times New Roman" w:cs="Times New Roman"/>
          <w:sz w:val="20"/>
          <w:szCs w:val="20"/>
        </w:rPr>
      </w:pPr>
    </w:p>
    <w:p w14:paraId="5233B0AE" w14:textId="391FCB7F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b/>
          <w:bCs/>
          <w:lang w:eastAsia="sk-SK"/>
        </w:rPr>
        <w:lastRenderedPageBreak/>
        <w:t>DOLEŽITÉ:</w:t>
      </w:r>
      <w:r w:rsidRPr="004613B0">
        <w:rPr>
          <w:rFonts w:ascii="Times New Roman" w:eastAsia="Times New Roman" w:hAnsi="Times New Roman" w:cs="Times New Roman"/>
          <w:lang w:eastAsia="sk-SK"/>
        </w:rPr>
        <w:t xml:space="preserve"> Pred začiatkom montáže skleníka si, prosím, dôkladne prečítajte tieto pokyny.</w:t>
      </w:r>
    </w:p>
    <w:p w14:paraId="7C85C7A6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</w:p>
    <w:p w14:paraId="20B8AD01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>Pokyny si ponechajte na bezpečnom mieste pre prípad potreby ich použitia v budúcnosti.</w:t>
      </w:r>
    </w:p>
    <w:p w14:paraId="7AE8F089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</w:p>
    <w:p w14:paraId="7B792831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b/>
          <w:bCs/>
          <w:lang w:eastAsia="sk-SK"/>
        </w:rPr>
        <w:t>Zákaznícky servis</w:t>
      </w:r>
    </w:p>
    <w:p w14:paraId="58FBA39F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 xml:space="preserve">Pre získanie pomoci alebo náhradných dielov sa, nás kontaktujte telefonicky alebo emailom (kontakty nájdete na stránke </w:t>
      </w:r>
      <w:hyperlink r:id="rId10" w:history="1">
        <w:r w:rsidRPr="004613B0">
          <w:rPr>
            <w:rStyle w:val="Hypertextovprepojenie"/>
            <w:rFonts w:ascii="Times New Roman" w:eastAsia="Times New Roman" w:hAnsi="Times New Roman" w:cs="Times New Roman"/>
            <w:lang w:eastAsia="sk-SK"/>
          </w:rPr>
          <w:t>www.bauweb.sk</w:t>
        </w:r>
      </w:hyperlink>
      <w:r w:rsidRPr="004613B0">
        <w:rPr>
          <w:rFonts w:ascii="Times New Roman" w:eastAsia="Times New Roman" w:hAnsi="Times New Roman" w:cs="Times New Roman"/>
          <w:lang w:eastAsia="sk-SK"/>
        </w:rPr>
        <w:t xml:space="preserve">) </w:t>
      </w:r>
    </w:p>
    <w:p w14:paraId="2F8F65C2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</w:p>
    <w:p w14:paraId="0C2E4BFD" w14:textId="77777777" w:rsidR="002C12DC" w:rsidRPr="004613B0" w:rsidRDefault="002C12DC" w:rsidP="002C12DC">
      <w:pPr>
        <w:rPr>
          <w:rFonts w:ascii="Times New Roman" w:eastAsia="Times New Roman" w:hAnsi="Times New Roman" w:cs="Times New Roman"/>
          <w:b/>
          <w:bCs/>
          <w:lang w:eastAsia="sk-SK"/>
        </w:rPr>
      </w:pPr>
      <w:r w:rsidRPr="004613B0">
        <w:rPr>
          <w:rFonts w:ascii="Times New Roman" w:eastAsia="Times New Roman" w:hAnsi="Times New Roman" w:cs="Times New Roman"/>
          <w:b/>
          <w:bCs/>
          <w:lang w:eastAsia="sk-SK"/>
        </w:rPr>
        <w:t xml:space="preserve">Bezpečnostné rady </w:t>
      </w:r>
    </w:p>
    <w:p w14:paraId="1CA02D70" w14:textId="532402FA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 xml:space="preserve">Je nanajvýš dôležité zmontovať všetky súčasti v súlade s montážnym návodom. Nepreskočte žiaden z bodov. Počas montáže vám  odporúčame používať pracovné rukavice. Pri práci s oceľovými časťami noste topánky a bezpečnostné okuliare. Oceľovými profilmi sa nedotýkajte nadzemne vedených elektrických káblov. Nesnažte sa skleník zmontovať pri zlých poveternostných podmienkach. Zabezpečte, aby sa deti nedostali na miesto montáže. Počas montáže sa o skleník neopierajte a ani naň netlačte. Neumiestňujte skleník na miesto, ktoré je vystavené nadmernému vetru. </w:t>
      </w:r>
    </w:p>
    <w:p w14:paraId="025DDDFD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 xml:space="preserve">Tento výrobok je navrhnutý tak, aby sa používal predovšetkým ako skleník. </w:t>
      </w:r>
    </w:p>
    <w:p w14:paraId="3E4924FE" w14:textId="77777777" w:rsidR="002C12DC" w:rsidRPr="004613B0" w:rsidRDefault="002C12DC" w:rsidP="002C12DC">
      <w:pPr>
        <w:rPr>
          <w:rFonts w:ascii="Times New Roman" w:eastAsia="Times New Roman" w:hAnsi="Times New Roman" w:cs="Times New Roman"/>
          <w:b/>
          <w:bCs/>
          <w:lang w:eastAsia="sk-SK"/>
        </w:rPr>
      </w:pPr>
    </w:p>
    <w:p w14:paraId="1D2FAAF4" w14:textId="1C77E2EB" w:rsidR="002C12DC" w:rsidRPr="004613B0" w:rsidRDefault="002C12DC" w:rsidP="002C12DC">
      <w:pPr>
        <w:rPr>
          <w:rFonts w:ascii="Times New Roman" w:eastAsia="Times New Roman" w:hAnsi="Times New Roman" w:cs="Times New Roman"/>
          <w:b/>
          <w:bCs/>
          <w:lang w:eastAsia="sk-SK"/>
        </w:rPr>
      </w:pPr>
      <w:r w:rsidRPr="004613B0">
        <w:rPr>
          <w:rFonts w:ascii="Times New Roman" w:eastAsia="Times New Roman" w:hAnsi="Times New Roman" w:cs="Times New Roman"/>
          <w:b/>
          <w:bCs/>
          <w:lang w:eastAsia="sk-SK"/>
        </w:rPr>
        <w:t>Starostlivosť a údržba</w:t>
      </w:r>
    </w:p>
    <w:p w14:paraId="523B004D" w14:textId="42A760B5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 xml:space="preserve">Ak je potrebné skleník očistiť, použite jemný roztok saponátu a opláchnite ho čistou studenou vodou. Na očistenie panelov </w:t>
      </w:r>
      <w:r w:rsidRPr="004613B0">
        <w:rPr>
          <w:rFonts w:ascii="Times New Roman" w:eastAsia="Times New Roman" w:hAnsi="Times New Roman" w:cs="Times New Roman"/>
          <w:b/>
          <w:bCs/>
          <w:lang w:eastAsia="sk-SK"/>
        </w:rPr>
        <w:t>NEPOUŽÍVAJTE</w:t>
      </w:r>
      <w:r w:rsidRPr="004613B0">
        <w:rPr>
          <w:rFonts w:ascii="Times New Roman" w:eastAsia="Times New Roman" w:hAnsi="Times New Roman" w:cs="Times New Roman"/>
          <w:lang w:eastAsia="sk-SK"/>
        </w:rPr>
        <w:t xml:space="preserve"> acetón, brúsne čističe alebo in</w:t>
      </w:r>
      <w:r w:rsidR="00174D12" w:rsidRPr="004613B0">
        <w:rPr>
          <w:rFonts w:ascii="Times New Roman" w:eastAsia="Times New Roman" w:hAnsi="Times New Roman" w:cs="Times New Roman"/>
          <w:lang w:eastAsia="sk-SK"/>
        </w:rPr>
        <w:t>é</w:t>
      </w:r>
      <w:r w:rsidRPr="004613B0">
        <w:rPr>
          <w:rFonts w:ascii="Times New Roman" w:eastAsia="Times New Roman" w:hAnsi="Times New Roman" w:cs="Times New Roman"/>
          <w:lang w:eastAsia="sk-SK"/>
        </w:rPr>
        <w:t xml:space="preserve"> špeciálne čistiace prostriedky. Odporúča sa pravidelne kontrolovať, </w:t>
      </w:r>
      <w:r w:rsidR="00174D12" w:rsidRPr="004613B0">
        <w:rPr>
          <w:rFonts w:ascii="Times New Roman" w:eastAsia="Times New Roman" w:hAnsi="Times New Roman" w:cs="Times New Roman"/>
          <w:lang w:eastAsia="sk-SK"/>
        </w:rPr>
        <w:t>č</w:t>
      </w:r>
      <w:r w:rsidRPr="004613B0">
        <w:rPr>
          <w:rFonts w:ascii="Times New Roman" w:eastAsia="Times New Roman" w:hAnsi="Times New Roman" w:cs="Times New Roman"/>
          <w:lang w:eastAsia="sk-SK"/>
        </w:rPr>
        <w:t xml:space="preserve">i sú sklenené panely dobre upevnené a na svojom mieste. </w:t>
      </w:r>
    </w:p>
    <w:p w14:paraId="76C6C953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</w:p>
    <w:p w14:paraId="672D68BD" w14:textId="77777777" w:rsidR="002C12DC" w:rsidRPr="004613B0" w:rsidRDefault="002C12DC" w:rsidP="002C12DC">
      <w:pPr>
        <w:rPr>
          <w:rFonts w:ascii="Times New Roman" w:eastAsia="Times New Roman" w:hAnsi="Times New Roman" w:cs="Times New Roman"/>
          <w:b/>
          <w:bCs/>
          <w:lang w:eastAsia="sk-SK"/>
        </w:rPr>
      </w:pPr>
      <w:r w:rsidRPr="004613B0">
        <w:rPr>
          <w:rFonts w:ascii="Times New Roman" w:eastAsia="Times New Roman" w:hAnsi="Times New Roman" w:cs="Times New Roman"/>
          <w:b/>
          <w:bCs/>
          <w:lang w:eastAsia="sk-SK"/>
        </w:rPr>
        <w:t xml:space="preserve">Pred montážou </w:t>
      </w:r>
    </w:p>
    <w:p w14:paraId="57250251" w14:textId="426457F1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>Výber miesta</w:t>
      </w:r>
    </w:p>
    <w:p w14:paraId="2B318398" w14:textId="76F2A763" w:rsidR="002C12DC" w:rsidRPr="004613B0" w:rsidRDefault="002C12DC" w:rsidP="002C12DC">
      <w:pPr>
        <w:pStyle w:val="Odsekzoznamu"/>
        <w:numPr>
          <w:ilvl w:val="0"/>
          <w:numId w:val="5"/>
        </w:num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>Skleník musí byť umiestnený a upevnený na rovnom povrchu.</w:t>
      </w:r>
    </w:p>
    <w:p w14:paraId="040DE3AB" w14:textId="7F17D5AA" w:rsidR="002C12DC" w:rsidRPr="004613B0" w:rsidRDefault="002C12DC" w:rsidP="002C12DC">
      <w:pPr>
        <w:pStyle w:val="Odsekzoznamu"/>
        <w:numPr>
          <w:ilvl w:val="0"/>
          <w:numId w:val="5"/>
        </w:num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>Zvoľte slnečnú polohu vzdialenú od stromov.</w:t>
      </w:r>
    </w:p>
    <w:p w14:paraId="25FDB078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 xml:space="preserve">Dôrazne odporúčame tento skleník upevniť priamo na betónový základ alebo oceľový podkladový rám. </w:t>
      </w:r>
    </w:p>
    <w:p w14:paraId="546403BE" w14:textId="2C82352A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 xml:space="preserve">Toto je montáž z viacerých častí určená pre dvoch ľudí. Na montáž si vyhraďte aspoň pol dňa. Vyberte všetky súčasti z balenia. Roztrieďte diely a skontrolujte ich so zoznamom dielov v tomto návode. </w:t>
      </w:r>
    </w:p>
    <w:p w14:paraId="635067C0" w14:textId="1ACF0824" w:rsidR="00D61E03" w:rsidRPr="004613B0" w:rsidRDefault="00D61E03" w:rsidP="00D61E03">
      <w:pPr>
        <w:rPr>
          <w:rFonts w:ascii="Times New Roman" w:hAnsi="Times New Roman" w:cs="Times New Roman"/>
        </w:rPr>
      </w:pPr>
      <w:r w:rsidRPr="004613B0">
        <w:rPr>
          <w:rFonts w:ascii="Times New Roman" w:hAnsi="Times New Roman" w:cs="Times New Roman"/>
        </w:rPr>
        <w:t xml:space="preserve">Tým zároveň identifikujete všetky súčasti, čo výrazne pomôže pri montáži. </w:t>
      </w:r>
    </w:p>
    <w:p w14:paraId="516AB31B" w14:textId="337CD32D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 xml:space="preserve">Súčasti by mali byť položené na dosah ruky. Uchovávajte všetky malé časti (skrutky, </w:t>
      </w:r>
      <w:r w:rsidR="00D61E03" w:rsidRPr="004613B0">
        <w:rPr>
          <w:rFonts w:ascii="Times New Roman" w:eastAsia="Times New Roman" w:hAnsi="Times New Roman" w:cs="Times New Roman"/>
          <w:lang w:eastAsia="sk-SK"/>
        </w:rPr>
        <w:t xml:space="preserve">matice, </w:t>
      </w:r>
      <w:r w:rsidRPr="004613B0">
        <w:rPr>
          <w:rFonts w:ascii="Times New Roman" w:eastAsia="Times New Roman" w:hAnsi="Times New Roman" w:cs="Times New Roman"/>
          <w:lang w:eastAsia="sk-SK"/>
        </w:rPr>
        <w:t>a</w:t>
      </w:r>
      <w:r w:rsidR="00D61E03" w:rsidRPr="004613B0">
        <w:rPr>
          <w:rFonts w:ascii="Times New Roman" w:eastAsia="Times New Roman" w:hAnsi="Times New Roman" w:cs="Times New Roman"/>
          <w:lang w:eastAsia="sk-SK"/>
        </w:rPr>
        <w:t>pod.</w:t>
      </w:r>
      <w:r w:rsidRPr="004613B0">
        <w:rPr>
          <w:rFonts w:ascii="Times New Roman" w:eastAsia="Times New Roman" w:hAnsi="Times New Roman" w:cs="Times New Roman"/>
          <w:lang w:eastAsia="sk-SK"/>
        </w:rPr>
        <w:t xml:space="preserve">) v miske aby sa nestratili. </w:t>
      </w:r>
    </w:p>
    <w:p w14:paraId="4C655DB4" w14:textId="4E7D0C05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>Pred začatím montáže si prosím prečítajte celý návod. Vykonávajte montážne kroky v presnom poradí.</w:t>
      </w:r>
    </w:p>
    <w:p w14:paraId="3C02EB65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</w:p>
    <w:p w14:paraId="36760B18" w14:textId="77777777" w:rsidR="002C12DC" w:rsidRPr="004613B0" w:rsidRDefault="002C12DC" w:rsidP="002C12DC">
      <w:pPr>
        <w:rPr>
          <w:rFonts w:ascii="Times New Roman" w:eastAsia="Times New Roman" w:hAnsi="Times New Roman" w:cs="Times New Roman"/>
          <w:b/>
          <w:bCs/>
          <w:lang w:eastAsia="sk-SK"/>
        </w:rPr>
      </w:pPr>
      <w:r w:rsidRPr="004613B0">
        <w:rPr>
          <w:rFonts w:ascii="Times New Roman" w:eastAsia="Times New Roman" w:hAnsi="Times New Roman" w:cs="Times New Roman"/>
          <w:b/>
          <w:bCs/>
          <w:lang w:eastAsia="sk-SK"/>
        </w:rPr>
        <w:t>Odporúčania</w:t>
      </w:r>
    </w:p>
    <w:p w14:paraId="4D732F00" w14:textId="77777777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 xml:space="preserve">Pevne upevnite skleník vo vodorovnej polohe hneď po dokončení montáže. Ukotvenie skleníka je tiež možné vykonať navŕtaním podstavného rámu a pripevnením k zemi pomocou skrutiek a </w:t>
      </w:r>
      <w:proofErr w:type="spellStart"/>
      <w:r w:rsidRPr="004613B0">
        <w:rPr>
          <w:rFonts w:ascii="Times New Roman" w:eastAsia="Times New Roman" w:hAnsi="Times New Roman" w:cs="Times New Roman"/>
          <w:lang w:eastAsia="sk-SK"/>
        </w:rPr>
        <w:t>hmoždiniek</w:t>
      </w:r>
      <w:proofErr w:type="spellEnd"/>
      <w:r w:rsidRPr="004613B0">
        <w:rPr>
          <w:rFonts w:ascii="Times New Roman" w:eastAsia="Times New Roman" w:hAnsi="Times New Roman" w:cs="Times New Roman"/>
          <w:lang w:eastAsia="sk-SK"/>
        </w:rPr>
        <w:t xml:space="preserve"> (nie sú súčasťou dodávky). Utiahnite všetky skrutky po dokončení montáže. </w:t>
      </w:r>
    </w:p>
    <w:p w14:paraId="0B2816E8" w14:textId="48DAC6E6" w:rsidR="002C12DC" w:rsidRPr="004613B0" w:rsidRDefault="002C12DC" w:rsidP="002C12DC">
      <w:pPr>
        <w:rPr>
          <w:rFonts w:ascii="Times New Roman" w:eastAsia="Times New Roman" w:hAnsi="Times New Roman" w:cs="Times New Roman"/>
          <w:lang w:eastAsia="sk-SK"/>
        </w:rPr>
      </w:pPr>
      <w:r w:rsidRPr="004613B0">
        <w:rPr>
          <w:rFonts w:ascii="Times New Roman" w:eastAsia="Times New Roman" w:hAnsi="Times New Roman" w:cs="Times New Roman"/>
          <w:lang w:eastAsia="sk-SK"/>
        </w:rPr>
        <w:t xml:space="preserve">Vezmite, prosím, na vedomie, že ukotvenie tohto výrobku na zem, je potrebné pre jeho stabilitu a pevnosť. Aby bola vaša záruka platná, je nutné dodržať tento krok. </w:t>
      </w:r>
    </w:p>
    <w:p w14:paraId="1684BAF7" w14:textId="77777777" w:rsidR="00174D12" w:rsidRPr="001F3C55" w:rsidRDefault="00174D1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9A1A8F6" w14:textId="7D2F40A9" w:rsidR="0011038F" w:rsidRDefault="0011038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8D07C86" w14:textId="1145CE2A" w:rsidR="004613B0" w:rsidRDefault="004613B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E02DE8D" w14:textId="0F209108" w:rsidR="004613B0" w:rsidRDefault="004613B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6AE88D8" w14:textId="77777777" w:rsidR="0033106A" w:rsidRDefault="0033106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E584903" w14:textId="218D597B" w:rsidR="00DB387F" w:rsidRPr="004F63E5" w:rsidRDefault="00DB387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lastRenderedPageBreak/>
        <w:t>Z</w:t>
      </w:r>
      <w:r w:rsidR="004373CA" w:rsidRPr="004F63E5">
        <w:rPr>
          <w:rFonts w:ascii="Times New Roman" w:hAnsi="Times New Roman" w:cs="Times New Roman"/>
          <w:b/>
          <w:bCs/>
          <w:sz w:val="20"/>
          <w:szCs w:val="20"/>
        </w:rPr>
        <w:t>ÁKLADY PRE SKLENÍK</w:t>
      </w:r>
    </w:p>
    <w:p w14:paraId="776BCB5D" w14:textId="7D65A399" w:rsidR="00F212B7" w:rsidRPr="004F63E5" w:rsidRDefault="00F212B7">
      <w:pPr>
        <w:rPr>
          <w:rFonts w:ascii="Times New Roman" w:hAnsi="Times New Roman" w:cs="Times New Roman"/>
          <w:sz w:val="20"/>
          <w:szCs w:val="20"/>
        </w:rPr>
      </w:pPr>
    </w:p>
    <w:p w14:paraId="733E6A47" w14:textId="026CF135" w:rsidR="00111E58" w:rsidRPr="004F63E5" w:rsidRDefault="00B14FE4" w:rsidP="004373CA">
      <w:pPr>
        <w:rPr>
          <w:rFonts w:ascii="Times New Roman" w:hAnsi="Times New Roman" w:cs="Times New Roman"/>
          <w:sz w:val="20"/>
          <w:szCs w:val="20"/>
        </w:rPr>
      </w:pPr>
      <w:r w:rsidRPr="004F63E5">
        <w:rPr>
          <w:rFonts w:ascii="Times New Roman" w:hAnsi="Times New Roman" w:cs="Times New Roman"/>
          <w:sz w:val="20"/>
          <w:szCs w:val="20"/>
        </w:rPr>
        <w:t xml:space="preserve">Najvhodnejší typ základu skleníka je železobetónová konštrukcia siahajúca do hĺbky </w:t>
      </w:r>
      <w:r w:rsidRPr="004F63E5">
        <w:rPr>
          <w:rFonts w:ascii="Times New Roman" w:hAnsi="Times New Roman" w:cs="Times New Roman"/>
          <w:b/>
          <w:bCs/>
          <w:sz w:val="20"/>
          <w:szCs w:val="20"/>
        </w:rPr>
        <w:t>min. 500</w:t>
      </w:r>
      <w:r w:rsidR="002C12DC" w:rsidRPr="004F63E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F63E5">
        <w:rPr>
          <w:rFonts w:ascii="Times New Roman" w:hAnsi="Times New Roman" w:cs="Times New Roman"/>
          <w:b/>
          <w:bCs/>
          <w:sz w:val="20"/>
          <w:szCs w:val="20"/>
        </w:rPr>
        <w:t>mm</w:t>
      </w:r>
      <w:r w:rsidRPr="004F63E5">
        <w:rPr>
          <w:rFonts w:ascii="Times New Roman" w:hAnsi="Times New Roman" w:cs="Times New Roman"/>
          <w:sz w:val="20"/>
          <w:szCs w:val="20"/>
        </w:rPr>
        <w:t xml:space="preserve"> pod úroveň terénu za účelom odizolovania zamŕzajúcej vrstvy zeminy, čo prispieva </w:t>
      </w:r>
      <w:r w:rsidR="004F63E5" w:rsidRPr="004F63E5">
        <w:rPr>
          <w:rFonts w:ascii="Times New Roman" w:hAnsi="Times New Roman" w:cs="Times New Roman"/>
          <w:sz w:val="20"/>
          <w:szCs w:val="20"/>
        </w:rPr>
        <w:t xml:space="preserve">k rovinnej stabilite základu a zároveň </w:t>
      </w:r>
      <w:r w:rsidRPr="004F63E5">
        <w:rPr>
          <w:rFonts w:ascii="Times New Roman" w:hAnsi="Times New Roman" w:cs="Times New Roman"/>
          <w:sz w:val="20"/>
          <w:szCs w:val="20"/>
        </w:rPr>
        <w:t>chráni spodné vrstvy zeminy pod skleníkom proti premrznutiu a proti prenikaniu hlodavcov dovnútra</w:t>
      </w:r>
      <w:r w:rsidR="004373CA" w:rsidRPr="004F63E5">
        <w:rPr>
          <w:rFonts w:ascii="Times New Roman" w:hAnsi="Times New Roman" w:cs="Times New Roman"/>
          <w:sz w:val="20"/>
          <w:szCs w:val="20"/>
        </w:rPr>
        <w:t>.</w:t>
      </w:r>
    </w:p>
    <w:p w14:paraId="1ACB7E8F" w14:textId="77777777" w:rsidR="00111E58" w:rsidRPr="004F63E5" w:rsidRDefault="00111E58">
      <w:pPr>
        <w:rPr>
          <w:rFonts w:ascii="Times New Roman" w:hAnsi="Times New Roman" w:cs="Times New Roman"/>
          <w:sz w:val="20"/>
          <w:szCs w:val="20"/>
        </w:rPr>
      </w:pPr>
    </w:p>
    <w:p w14:paraId="5862588D" w14:textId="3C802300" w:rsidR="00CC612D" w:rsidRPr="004F63E5" w:rsidRDefault="00B14FE4">
      <w:pPr>
        <w:rPr>
          <w:rFonts w:ascii="Times New Roman" w:hAnsi="Times New Roman" w:cs="Times New Roman"/>
          <w:sz w:val="20"/>
          <w:szCs w:val="20"/>
        </w:rPr>
      </w:pPr>
      <w:r w:rsidRPr="004F63E5">
        <w:rPr>
          <w:rFonts w:ascii="Times New Roman" w:hAnsi="Times New Roman" w:cs="Times New Roman"/>
          <w:sz w:val="20"/>
          <w:szCs w:val="20"/>
        </w:rPr>
        <w:t>Povrchový základ môže byť zhotovený ľubovoľne podľa dostupnosti materiálu, napr. z oceľových profilov, z drevených trámov, z betónových tvárnic a pod.</w:t>
      </w:r>
    </w:p>
    <w:p w14:paraId="51E4135C" w14:textId="35C79653" w:rsidR="00111E58" w:rsidRPr="004F63E5" w:rsidRDefault="00111E58">
      <w:pPr>
        <w:rPr>
          <w:rFonts w:ascii="Times New Roman" w:hAnsi="Times New Roman" w:cs="Times New Roman"/>
          <w:sz w:val="20"/>
          <w:szCs w:val="20"/>
        </w:rPr>
      </w:pPr>
    </w:p>
    <w:p w14:paraId="060137F0" w14:textId="01493320" w:rsidR="00111E58" w:rsidRPr="004F63E5" w:rsidRDefault="00111E58">
      <w:pPr>
        <w:rPr>
          <w:rFonts w:ascii="Times New Roman" w:hAnsi="Times New Roman" w:cs="Times New Roman"/>
          <w:sz w:val="20"/>
          <w:szCs w:val="20"/>
        </w:rPr>
      </w:pPr>
      <w:r w:rsidRPr="004F63E5">
        <w:rPr>
          <w:rFonts w:ascii="Times New Roman" w:hAnsi="Times New Roman" w:cs="Times New Roman"/>
          <w:sz w:val="20"/>
          <w:szCs w:val="20"/>
        </w:rPr>
        <w:t>Odporúčaná výška základu nad povrchom je min, 100</w:t>
      </w:r>
      <w:r w:rsidR="00174D12" w:rsidRPr="004F63E5">
        <w:rPr>
          <w:rFonts w:ascii="Times New Roman" w:hAnsi="Times New Roman" w:cs="Times New Roman"/>
          <w:sz w:val="20"/>
          <w:szCs w:val="20"/>
        </w:rPr>
        <w:t xml:space="preserve"> </w:t>
      </w:r>
      <w:r w:rsidRPr="004F63E5">
        <w:rPr>
          <w:rFonts w:ascii="Times New Roman" w:hAnsi="Times New Roman" w:cs="Times New Roman"/>
          <w:sz w:val="20"/>
          <w:szCs w:val="20"/>
        </w:rPr>
        <w:t xml:space="preserve">mm, kvôli lepšiemu prístupu </w:t>
      </w:r>
      <w:r w:rsidR="002C12DC" w:rsidRPr="004F63E5">
        <w:rPr>
          <w:rFonts w:ascii="Times New Roman" w:hAnsi="Times New Roman" w:cs="Times New Roman"/>
          <w:sz w:val="20"/>
          <w:szCs w:val="20"/>
        </w:rPr>
        <w:t>pri montáži</w:t>
      </w:r>
      <w:r w:rsidRPr="004F63E5">
        <w:rPr>
          <w:rFonts w:ascii="Times New Roman" w:hAnsi="Times New Roman" w:cs="Times New Roman"/>
          <w:sz w:val="20"/>
          <w:szCs w:val="20"/>
        </w:rPr>
        <w:t xml:space="preserve"> konštrukcie skleníka. </w:t>
      </w:r>
    </w:p>
    <w:p w14:paraId="57DEFC1D" w14:textId="77777777" w:rsidR="00111E58" w:rsidRPr="004F63E5" w:rsidRDefault="00111E58">
      <w:pPr>
        <w:rPr>
          <w:rFonts w:ascii="Times New Roman" w:hAnsi="Times New Roman" w:cs="Times New Roman"/>
          <w:sz w:val="20"/>
          <w:szCs w:val="20"/>
        </w:rPr>
      </w:pPr>
    </w:p>
    <w:p w14:paraId="49F00A23" w14:textId="1BAE7699" w:rsidR="009C7216" w:rsidRPr="004613B0" w:rsidRDefault="00111E58">
      <w:pPr>
        <w:rPr>
          <w:rFonts w:ascii="Times New Roman" w:hAnsi="Times New Roman" w:cs="Times New Roman"/>
          <w:sz w:val="20"/>
          <w:szCs w:val="20"/>
        </w:rPr>
      </w:pPr>
      <w:r w:rsidRPr="004F63E5">
        <w:rPr>
          <w:rFonts w:ascii="Times New Roman" w:hAnsi="Times New Roman" w:cs="Times New Roman"/>
          <w:sz w:val="20"/>
          <w:szCs w:val="20"/>
        </w:rPr>
        <w:t xml:space="preserve">Rozmery základov dodržiavame podľa obrázku a tabuľky tak, že si zachovávajú konštantnú šírku a dĺžka závisí od počtu predĺžení skleníka. </w:t>
      </w:r>
    </w:p>
    <w:p w14:paraId="10B00DA0" w14:textId="77777777" w:rsidR="004F63E5" w:rsidRDefault="004F63E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1ED455E" w14:textId="03737310" w:rsidR="007C3F4C" w:rsidRPr="004F63E5" w:rsidRDefault="00CC612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t>Rozmery základ</w:t>
      </w:r>
      <w:r w:rsidR="001232CE">
        <w:rPr>
          <w:rFonts w:ascii="Times New Roman" w:hAnsi="Times New Roman" w:cs="Times New Roman"/>
          <w:b/>
          <w:bCs/>
          <w:sz w:val="20"/>
          <w:szCs w:val="20"/>
        </w:rPr>
        <w:t>u</w:t>
      </w:r>
      <w:r w:rsidRPr="004F63E5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055AE043" w14:textId="0A501EF8" w:rsidR="002C12DC" w:rsidRPr="004F63E5" w:rsidRDefault="002C12DC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t>Šírka základu – 2</w:t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F63E5">
        <w:rPr>
          <w:rFonts w:ascii="Times New Roman" w:hAnsi="Times New Roman" w:cs="Times New Roman"/>
          <w:b/>
          <w:bCs/>
          <w:sz w:val="20"/>
          <w:szCs w:val="20"/>
        </w:rPr>
        <w:t>330 mm</w:t>
      </w:r>
    </w:p>
    <w:p w14:paraId="2B08985F" w14:textId="0F089311" w:rsidR="0087652E" w:rsidRPr="004613B0" w:rsidRDefault="002C12DC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t xml:space="preserve">Dĺžka </w:t>
      </w:r>
      <w:r w:rsidR="0011038F" w:rsidRPr="004F63E5">
        <w:rPr>
          <w:rFonts w:ascii="Times New Roman" w:hAnsi="Times New Roman" w:cs="Times New Roman"/>
          <w:b/>
          <w:bCs/>
          <w:sz w:val="20"/>
          <w:szCs w:val="20"/>
        </w:rPr>
        <w:t>základu – 2</w:t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1038F" w:rsidRPr="004F63E5">
        <w:rPr>
          <w:rFonts w:ascii="Times New Roman" w:hAnsi="Times New Roman" w:cs="Times New Roman"/>
          <w:b/>
          <w:bCs/>
          <w:sz w:val="20"/>
          <w:szCs w:val="20"/>
        </w:rPr>
        <w:t xml:space="preserve">140 mm 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6"/>
        <w:gridCol w:w="594"/>
        <w:gridCol w:w="580"/>
        <w:gridCol w:w="561"/>
        <w:gridCol w:w="561"/>
        <w:gridCol w:w="561"/>
        <w:gridCol w:w="561"/>
        <w:gridCol w:w="561"/>
        <w:gridCol w:w="678"/>
        <w:gridCol w:w="709"/>
        <w:gridCol w:w="708"/>
      </w:tblGrid>
      <w:tr w:rsidR="004F63E5" w:rsidRPr="004F63E5" w14:paraId="4E778EB0" w14:textId="77777777" w:rsidTr="001232CE">
        <w:trPr>
          <w:trHeight w:val="320"/>
        </w:trPr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D0D64B" w14:textId="77777777" w:rsidR="002C12DC" w:rsidRPr="004F63E5" w:rsidRDefault="002C12DC" w:rsidP="002C12DC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Počet predĺžení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BA045E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464D36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0CD9E6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1018C1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9299E7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26FB13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7ADEAB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BD2D00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741B89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13C00" w14:textId="77777777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4F63E5" w:rsidRPr="004F63E5" w14:paraId="6A27927A" w14:textId="77777777" w:rsidTr="001232CE">
        <w:trPr>
          <w:trHeight w:val="320"/>
        </w:trPr>
        <w:tc>
          <w:tcPr>
            <w:tcW w:w="1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A9C2BD" w14:textId="2BB11C61" w:rsidR="002C12DC" w:rsidRPr="004F63E5" w:rsidRDefault="002C12DC" w:rsidP="004F63E5">
            <w:pPr>
              <w:ind w:right="-205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Dĺžka základu </w:t>
            </w:r>
            <w:r w:rsidR="004F63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 </w:t>
            </w:r>
            <w:r w:rsidRPr="004F63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v</w:t>
            </w:r>
            <w:r w:rsidR="004F63E5" w:rsidRPr="004F63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mm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A0AD78" w14:textId="449A8EDB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2BA226" w14:textId="78673B53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83F35" w14:textId="2B5BE234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9D9EF5" w14:textId="7F01B2E3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E7FA83" w14:textId="7F38B209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8267CD" w14:textId="3D1301F9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D51930" w14:textId="1D3F8D4B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3407B4" w14:textId="2A1C35F0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183FE2" w14:textId="479DAAFE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57A37C" w14:textId="06B5B495" w:rsidR="002C12DC" w:rsidRPr="004F63E5" w:rsidRDefault="002C12D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F63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</w:tr>
    </w:tbl>
    <w:p w14:paraId="192B4FB5" w14:textId="6255270B" w:rsidR="007C3F4C" w:rsidRPr="004F63E5" w:rsidRDefault="007C3F4C" w:rsidP="007C3F4C">
      <w:pPr>
        <w:ind w:left="-567" w:right="-573"/>
        <w:rPr>
          <w:rFonts w:ascii="Times New Roman" w:hAnsi="Times New Roman" w:cs="Times New Roman"/>
          <w:sz w:val="20"/>
          <w:szCs w:val="20"/>
        </w:rPr>
      </w:pPr>
    </w:p>
    <w:p w14:paraId="0E80C327" w14:textId="737FF9C3" w:rsidR="007C3F4C" w:rsidRPr="001F3C55" w:rsidRDefault="004F63E5">
      <w:pPr>
        <w:rPr>
          <w:rFonts w:ascii="Times New Roman" w:hAnsi="Times New Roman" w:cs="Times New Roman"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t>NÁČRT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ZÁKLADOV PRE SKLENÍK</w:t>
      </w:r>
    </w:p>
    <w:p w14:paraId="174520C3" w14:textId="1A1734D2" w:rsidR="00C41413" w:rsidRPr="001F3C55" w:rsidRDefault="004F63E5" w:rsidP="004613B0">
      <w:pPr>
        <w:ind w:left="1416" w:firstLine="708"/>
        <w:rPr>
          <w:rFonts w:ascii="Times New Roman" w:hAnsi="Times New Roman" w:cs="Times New Roman"/>
          <w:sz w:val="20"/>
          <w:szCs w:val="20"/>
        </w:rPr>
        <w:sectPr w:rsidR="00C41413" w:rsidRPr="001F3C55" w:rsidSect="004613B0">
          <w:footerReference w:type="even" r:id="rId11"/>
          <w:footerReference w:type="default" r:id="rId12"/>
          <w:footerReference w:type="first" r:id="rId13"/>
          <w:pgSz w:w="11900" w:h="16840"/>
          <w:pgMar w:top="1417" w:right="1417" w:bottom="1417" w:left="1417" w:header="708" w:footer="671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DB3F04" wp14:editId="436D683D">
            <wp:extent cx="3748405" cy="1496060"/>
            <wp:effectExtent l="0" t="0" r="0" b="2540"/>
            <wp:docPr id="57" name="Obrázok 57" descr="Obrázok, na ktorom je text, elektronika, projekto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ok 57" descr="Obrázok, na ktorom je text, elektronika, projektor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677" cy="149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9156" w14:textId="4C7D6623" w:rsidR="00C41413" w:rsidRPr="001F3C55" w:rsidRDefault="00C41413" w:rsidP="004F63E5">
      <w:pPr>
        <w:rPr>
          <w:rFonts w:ascii="Times New Roman" w:hAnsi="Times New Roman" w:cs="Times New Roman"/>
          <w:sz w:val="20"/>
          <w:szCs w:val="20"/>
        </w:rPr>
        <w:sectPr w:rsidR="00C41413" w:rsidRPr="001F3C55" w:rsidSect="00C41413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0663DEFD" w14:textId="0FAE586F" w:rsidR="00A14FA0" w:rsidRPr="004F63E5" w:rsidRDefault="0039714D" w:rsidP="001F3C55">
      <w:pPr>
        <w:jc w:val="center"/>
        <w:rPr>
          <w:rFonts w:ascii="Times New Roman" w:hAnsi="Times New Roman" w:cs="Times New Roman"/>
          <w:b/>
          <w:bCs/>
        </w:rPr>
      </w:pPr>
      <w:r w:rsidRPr="004F63E5">
        <w:rPr>
          <w:rFonts w:ascii="Times New Roman" w:hAnsi="Times New Roman" w:cs="Times New Roman"/>
          <w:b/>
          <w:bCs/>
        </w:rPr>
        <w:t>POSTUP PRI MONTÁŽI SKLENÍKA HOBBY</w:t>
      </w:r>
    </w:p>
    <w:p w14:paraId="52778260" w14:textId="406E31C7" w:rsidR="004B2AC1" w:rsidRPr="001F3C55" w:rsidRDefault="004B2AC1">
      <w:pPr>
        <w:rPr>
          <w:rFonts w:ascii="Times New Roman" w:hAnsi="Times New Roman" w:cs="Times New Roman"/>
          <w:sz w:val="20"/>
          <w:szCs w:val="20"/>
        </w:rPr>
      </w:pPr>
    </w:p>
    <w:p w14:paraId="5292109C" w14:textId="400E822B" w:rsidR="00B4674F" w:rsidRDefault="00A14FA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t>ROZPIS MATERIÁLU PRE ZÁKLADNÚ KONŠTRUKCIU</w:t>
      </w:r>
    </w:p>
    <w:p w14:paraId="07A48983" w14:textId="77777777" w:rsidR="004613B0" w:rsidRPr="009C7216" w:rsidRDefault="004613B0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Mriekatabuky"/>
        <w:tblW w:w="10056" w:type="dxa"/>
        <w:tblLook w:val="04A0" w:firstRow="1" w:lastRow="0" w:firstColumn="1" w:lastColumn="0" w:noHBand="0" w:noVBand="1"/>
      </w:tblPr>
      <w:tblGrid>
        <w:gridCol w:w="3681"/>
        <w:gridCol w:w="1559"/>
        <w:gridCol w:w="1276"/>
        <w:gridCol w:w="1276"/>
        <w:gridCol w:w="2264"/>
      </w:tblGrid>
      <w:tr w:rsidR="00A14FA0" w:rsidRPr="001F3C55" w14:paraId="2ECA9B30" w14:textId="77777777" w:rsidTr="001F3C55">
        <w:trPr>
          <w:trHeight w:val="483"/>
        </w:trPr>
        <w:tc>
          <w:tcPr>
            <w:tcW w:w="3681" w:type="dxa"/>
            <w:vAlign w:val="center"/>
          </w:tcPr>
          <w:p w14:paraId="1DDA8886" w14:textId="77777777" w:rsidR="00A14FA0" w:rsidRPr="001F3C55" w:rsidRDefault="00A14FA0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Názov dielu</w:t>
            </w:r>
          </w:p>
        </w:tc>
        <w:tc>
          <w:tcPr>
            <w:tcW w:w="1559" w:type="dxa"/>
            <w:vAlign w:val="center"/>
          </w:tcPr>
          <w:p w14:paraId="63B43566" w14:textId="77777777" w:rsidR="00A14FA0" w:rsidRPr="001F3C55" w:rsidRDefault="00A14FA0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Počet ks</w:t>
            </w:r>
          </w:p>
        </w:tc>
        <w:tc>
          <w:tcPr>
            <w:tcW w:w="1276" w:type="dxa"/>
            <w:vAlign w:val="center"/>
          </w:tcPr>
          <w:p w14:paraId="13717727" w14:textId="4DD6B4B8" w:rsidR="00A14FA0" w:rsidRPr="001F3C55" w:rsidRDefault="00A14FA0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Dĺžka </w:t>
            </w:r>
            <w:r w:rsidR="001232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 </w:t>
            </w: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1276" w:type="dxa"/>
            <w:vAlign w:val="center"/>
          </w:tcPr>
          <w:p w14:paraId="02F4D8A1" w14:textId="77777777" w:rsidR="00A14FA0" w:rsidRPr="001F3C55" w:rsidRDefault="00A14FA0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Tvar</w:t>
            </w:r>
          </w:p>
        </w:tc>
        <w:tc>
          <w:tcPr>
            <w:tcW w:w="2264" w:type="dxa"/>
            <w:vAlign w:val="center"/>
          </w:tcPr>
          <w:p w14:paraId="06275A94" w14:textId="77777777" w:rsidR="00A14FA0" w:rsidRPr="001F3C55" w:rsidRDefault="00A14FA0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Poznámka</w:t>
            </w:r>
          </w:p>
        </w:tc>
      </w:tr>
      <w:tr w:rsidR="00A34638" w:rsidRPr="001F3C55" w14:paraId="786DF418" w14:textId="77777777" w:rsidTr="00800EDC">
        <w:tc>
          <w:tcPr>
            <w:tcW w:w="3681" w:type="dxa"/>
          </w:tcPr>
          <w:p w14:paraId="4B44F336" w14:textId="43A2263D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Lišta podstavného rámu čelná </w:t>
            </w:r>
          </w:p>
        </w:tc>
        <w:tc>
          <w:tcPr>
            <w:tcW w:w="1559" w:type="dxa"/>
          </w:tcPr>
          <w:p w14:paraId="2F334B1D" w14:textId="3EA1CFE5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5DD571F9" w14:textId="60B166F2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1180</w:t>
            </w:r>
          </w:p>
        </w:tc>
        <w:tc>
          <w:tcPr>
            <w:tcW w:w="1276" w:type="dxa"/>
          </w:tcPr>
          <w:p w14:paraId="60824083" w14:textId="2286899E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5A4186" wp14:editId="4EB6ED5A">
                  <wp:extent cx="208335" cy="138022"/>
                  <wp:effectExtent l="0" t="0" r="0" b="1905"/>
                  <wp:docPr id="58" name="Obrázo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ázok 4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29" cy="1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7FF1C05F" w14:textId="6549A3F9" w:rsidR="00A34638" w:rsidRPr="001F3C55" w:rsidRDefault="001232CE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2Ľ + 2P</w:t>
            </w:r>
          </w:p>
        </w:tc>
      </w:tr>
      <w:tr w:rsidR="00A34638" w:rsidRPr="001F3C55" w14:paraId="36FC4B64" w14:textId="77777777" w:rsidTr="00800EDC">
        <w:tc>
          <w:tcPr>
            <w:tcW w:w="3681" w:type="dxa"/>
          </w:tcPr>
          <w:p w14:paraId="5062869F" w14:textId="10C73B31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Lišta podstavného rámu bočná</w:t>
            </w:r>
          </w:p>
        </w:tc>
        <w:tc>
          <w:tcPr>
            <w:tcW w:w="1559" w:type="dxa"/>
          </w:tcPr>
          <w:p w14:paraId="6ED365CA" w14:textId="46368225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3EF4E307" w14:textId="342B99E3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1276" w:type="dxa"/>
          </w:tcPr>
          <w:p w14:paraId="53B66C11" w14:textId="4E314B6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2693CC" wp14:editId="3211C990">
                  <wp:extent cx="294736" cy="147368"/>
                  <wp:effectExtent l="0" t="0" r="0" b="5080"/>
                  <wp:docPr id="59" name="Obrázok 59" descr="Obrázok, na ktorom je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ázok 43" descr="Obrázok, na ktorom je nočná obloha&#10;&#10;Automaticky generovaný popi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88" cy="14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</w:tcPr>
          <w:p w14:paraId="185CB0EE" w14:textId="264B6397" w:rsidR="00A34638" w:rsidRPr="001F3C55" w:rsidRDefault="001232CE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2Ľ + 2P</w:t>
            </w:r>
          </w:p>
        </w:tc>
      </w:tr>
      <w:tr w:rsidR="00A34638" w:rsidRPr="001F3C55" w14:paraId="0651B391" w14:textId="77777777" w:rsidTr="00150B88">
        <w:tc>
          <w:tcPr>
            <w:tcW w:w="3681" w:type="dxa"/>
            <w:vAlign w:val="center"/>
          </w:tcPr>
          <w:p w14:paraId="2DB04C7B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Čelný rohový profil ľavý, pravý </w:t>
            </w:r>
          </w:p>
        </w:tc>
        <w:tc>
          <w:tcPr>
            <w:tcW w:w="1559" w:type="dxa"/>
            <w:vAlign w:val="center"/>
          </w:tcPr>
          <w:p w14:paraId="5F72E349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2 + 2</w:t>
            </w:r>
          </w:p>
        </w:tc>
        <w:tc>
          <w:tcPr>
            <w:tcW w:w="1276" w:type="dxa"/>
            <w:vAlign w:val="center"/>
          </w:tcPr>
          <w:p w14:paraId="55864C7C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1310</w:t>
            </w:r>
          </w:p>
        </w:tc>
        <w:tc>
          <w:tcPr>
            <w:tcW w:w="1276" w:type="dxa"/>
          </w:tcPr>
          <w:p w14:paraId="1C3114DB" w14:textId="6C3AB5E7" w:rsidR="00A34638" w:rsidRPr="001F3C55" w:rsidRDefault="0033106A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0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615DB3" wp14:editId="69545C63">
                  <wp:extent cx="190500" cy="114300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21F9C6F0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7840884B" w14:textId="77777777" w:rsidTr="00150B88">
        <w:tc>
          <w:tcPr>
            <w:tcW w:w="3681" w:type="dxa"/>
            <w:vAlign w:val="center"/>
          </w:tcPr>
          <w:p w14:paraId="07627501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Čelný rohový profil strešný ľavý, pravý</w:t>
            </w:r>
          </w:p>
        </w:tc>
        <w:tc>
          <w:tcPr>
            <w:tcW w:w="1559" w:type="dxa"/>
            <w:vAlign w:val="center"/>
          </w:tcPr>
          <w:p w14:paraId="672F6B19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2 + 2</w:t>
            </w:r>
          </w:p>
        </w:tc>
        <w:tc>
          <w:tcPr>
            <w:tcW w:w="1276" w:type="dxa"/>
            <w:vAlign w:val="center"/>
          </w:tcPr>
          <w:p w14:paraId="212C7FB7" w14:textId="17F87731" w:rsidR="00A34638" w:rsidRPr="001F3C55" w:rsidRDefault="004F63E5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975</w:t>
            </w:r>
          </w:p>
        </w:tc>
        <w:tc>
          <w:tcPr>
            <w:tcW w:w="1276" w:type="dxa"/>
          </w:tcPr>
          <w:p w14:paraId="432C5CF5" w14:textId="706901C7" w:rsidR="00A34638" w:rsidRPr="001F3C55" w:rsidRDefault="0033106A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0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762070" wp14:editId="59C726F4">
                  <wp:extent cx="190500" cy="114300"/>
                  <wp:effectExtent l="0" t="0" r="0" b="0"/>
                  <wp:docPr id="33" name="Obrázo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17F6F5CD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0418EBBA" w14:textId="77777777" w:rsidTr="00150B88">
        <w:tc>
          <w:tcPr>
            <w:tcW w:w="3681" w:type="dxa"/>
            <w:vAlign w:val="center"/>
          </w:tcPr>
          <w:p w14:paraId="5EB9A8BE" w14:textId="2353E278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Čelný profil predný ľavý</w:t>
            </w:r>
          </w:p>
        </w:tc>
        <w:tc>
          <w:tcPr>
            <w:tcW w:w="1559" w:type="dxa"/>
            <w:vAlign w:val="center"/>
          </w:tcPr>
          <w:p w14:paraId="138B78D6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68A76E39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1515</w:t>
            </w:r>
          </w:p>
        </w:tc>
        <w:tc>
          <w:tcPr>
            <w:tcW w:w="1276" w:type="dxa"/>
          </w:tcPr>
          <w:p w14:paraId="7A3C81A8" w14:textId="43F63F5E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E9C02E" wp14:editId="4BE6C403">
                  <wp:extent cx="294736" cy="147368"/>
                  <wp:effectExtent l="0" t="0" r="0" b="5080"/>
                  <wp:docPr id="66" name="Obrázok 66" descr="Obrázok, na ktorom je text, prenosný počítač, tmavé,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ok 44" descr="Obrázok, na ktorom je text, prenosný počítač, tmavé, nočná obloha&#10;&#10;Automaticky generovaný popi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80" cy="14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7E46FB05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0D2DF59C" w14:textId="77777777" w:rsidTr="004F63E5">
        <w:tc>
          <w:tcPr>
            <w:tcW w:w="3681" w:type="dxa"/>
            <w:vAlign w:val="center"/>
          </w:tcPr>
          <w:p w14:paraId="4B17EA41" w14:textId="77ED2CB8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Čelný profil predný pravý s otvorom na </w:t>
            </w:r>
            <w:proofErr w:type="spellStart"/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dorazovú</w:t>
            </w:r>
            <w:proofErr w:type="spellEnd"/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 skrutku</w:t>
            </w:r>
          </w:p>
        </w:tc>
        <w:tc>
          <w:tcPr>
            <w:tcW w:w="1559" w:type="dxa"/>
            <w:vAlign w:val="center"/>
          </w:tcPr>
          <w:p w14:paraId="6F82957B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7FAD6FAA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1515</w:t>
            </w:r>
          </w:p>
        </w:tc>
        <w:tc>
          <w:tcPr>
            <w:tcW w:w="1276" w:type="dxa"/>
            <w:vAlign w:val="center"/>
          </w:tcPr>
          <w:p w14:paraId="3BA1C0D3" w14:textId="5B7449D5" w:rsidR="00A34638" w:rsidRPr="001F3C55" w:rsidRDefault="00A34638" w:rsidP="004F63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416485" wp14:editId="3A900CC5">
                  <wp:extent cx="294736" cy="147368"/>
                  <wp:effectExtent l="0" t="0" r="0" b="5080"/>
                  <wp:docPr id="63" name="Obrázok 63" descr="Obrázok, na ktorom je text, prenosný počítač, tmavé,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ok 44" descr="Obrázok, na ktorom je text, prenosný počítač, tmavé, nočná obloha&#10;&#10;Automaticky generovaný popi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89" cy="15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476F2011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5F887CCF" w14:textId="77777777" w:rsidTr="00150B88">
        <w:tc>
          <w:tcPr>
            <w:tcW w:w="3681" w:type="dxa"/>
            <w:vAlign w:val="center"/>
          </w:tcPr>
          <w:p w14:paraId="37341573" w14:textId="1A74C30B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Čelný profil zadný</w:t>
            </w:r>
            <w:r w:rsidR="004F63E5">
              <w:rPr>
                <w:rFonts w:ascii="Times New Roman" w:hAnsi="Times New Roman" w:cs="Times New Roman"/>
                <w:sz w:val="20"/>
                <w:szCs w:val="20"/>
              </w:rPr>
              <w:t xml:space="preserve"> ľavý, pravý</w:t>
            </w:r>
          </w:p>
        </w:tc>
        <w:tc>
          <w:tcPr>
            <w:tcW w:w="1559" w:type="dxa"/>
            <w:vAlign w:val="center"/>
          </w:tcPr>
          <w:p w14:paraId="6427A3F5" w14:textId="7FDA549E" w:rsidR="00A34638" w:rsidRPr="001F3C55" w:rsidRDefault="004F63E5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+ 1</w:t>
            </w:r>
          </w:p>
        </w:tc>
        <w:tc>
          <w:tcPr>
            <w:tcW w:w="1276" w:type="dxa"/>
            <w:vAlign w:val="center"/>
          </w:tcPr>
          <w:p w14:paraId="5FC9DD45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1515</w:t>
            </w:r>
          </w:p>
        </w:tc>
        <w:tc>
          <w:tcPr>
            <w:tcW w:w="1276" w:type="dxa"/>
          </w:tcPr>
          <w:p w14:paraId="5E3A9627" w14:textId="76365A76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3965DE" wp14:editId="15CFA580">
                  <wp:extent cx="294736" cy="147368"/>
                  <wp:effectExtent l="0" t="0" r="0" b="5080"/>
                  <wp:docPr id="64" name="Obrázok 64" descr="Obrázok, na ktorom je text, prenosný počítač, tmavé,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ok 44" descr="Obrázok, na ktorom je text, prenosný počítač, tmavé, nočná obloha&#10;&#10;Automaticky generovaný popi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7" cy="14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089F3A33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622958DA" w14:textId="77777777" w:rsidTr="00150B88">
        <w:tc>
          <w:tcPr>
            <w:tcW w:w="3681" w:type="dxa"/>
            <w:vAlign w:val="center"/>
          </w:tcPr>
          <w:p w14:paraId="1228F994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Bočný profil</w:t>
            </w:r>
          </w:p>
        </w:tc>
        <w:tc>
          <w:tcPr>
            <w:tcW w:w="1559" w:type="dxa"/>
            <w:vAlign w:val="center"/>
          </w:tcPr>
          <w:p w14:paraId="48FB5737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14:paraId="6D4DB883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1310</w:t>
            </w:r>
          </w:p>
        </w:tc>
        <w:tc>
          <w:tcPr>
            <w:tcW w:w="1276" w:type="dxa"/>
          </w:tcPr>
          <w:p w14:paraId="59AC6A22" w14:textId="3181CC88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905D3D" wp14:editId="1A66DC09">
                  <wp:extent cx="294736" cy="147368"/>
                  <wp:effectExtent l="0" t="0" r="0" b="5080"/>
                  <wp:docPr id="67" name="Obrázok 67" descr="Obrázok, na ktorom je text, prenosný počítač, tmavé,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ok 44" descr="Obrázok, na ktorom je text, prenosný počítač, tmavé, nočná obloha&#10;&#10;Automaticky generovaný popi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66" cy="15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46706D99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6767CD15" w14:textId="77777777" w:rsidTr="00150B88">
        <w:tc>
          <w:tcPr>
            <w:tcW w:w="3681" w:type="dxa"/>
            <w:vAlign w:val="center"/>
          </w:tcPr>
          <w:p w14:paraId="67428DF7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Strešný profil</w:t>
            </w:r>
          </w:p>
        </w:tc>
        <w:tc>
          <w:tcPr>
            <w:tcW w:w="1559" w:type="dxa"/>
            <w:vAlign w:val="center"/>
          </w:tcPr>
          <w:p w14:paraId="7F4D36B6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14:paraId="5038D93B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975</w:t>
            </w:r>
          </w:p>
        </w:tc>
        <w:tc>
          <w:tcPr>
            <w:tcW w:w="1276" w:type="dxa"/>
          </w:tcPr>
          <w:p w14:paraId="2FF282AD" w14:textId="45070FCA" w:rsidR="00A34638" w:rsidRPr="001F3C55" w:rsidRDefault="004F63E5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F59E96" wp14:editId="7BD1B109">
                  <wp:extent cx="294736" cy="147368"/>
                  <wp:effectExtent l="0" t="0" r="0" b="5080"/>
                  <wp:docPr id="46" name="Obrázok 46" descr="Obrázok, na ktorom je text, prenosný počítač, tmavé,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ok 44" descr="Obrázok, na ktorom je text, prenosný počítač, tmavé, nočná obloha&#10;&#10;Automaticky generovaný popi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89" cy="15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058C0350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4DC73027" w14:textId="77777777" w:rsidTr="00297CCD">
        <w:tc>
          <w:tcPr>
            <w:tcW w:w="3681" w:type="dxa"/>
            <w:vAlign w:val="center"/>
          </w:tcPr>
          <w:p w14:paraId="1433813D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Čelná výstuha</w:t>
            </w:r>
          </w:p>
        </w:tc>
        <w:tc>
          <w:tcPr>
            <w:tcW w:w="1559" w:type="dxa"/>
            <w:vAlign w:val="center"/>
          </w:tcPr>
          <w:p w14:paraId="16F1B623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51E5204D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1175</w:t>
            </w:r>
          </w:p>
        </w:tc>
        <w:tc>
          <w:tcPr>
            <w:tcW w:w="1276" w:type="dxa"/>
            <w:vAlign w:val="center"/>
          </w:tcPr>
          <w:p w14:paraId="5E14FDAB" w14:textId="6BB0B472" w:rsidR="00A34638" w:rsidRPr="001F3C55" w:rsidRDefault="0033106A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0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075CEA" wp14:editId="3684859A">
                  <wp:extent cx="165100" cy="127000"/>
                  <wp:effectExtent l="0" t="0" r="0" b="0"/>
                  <wp:docPr id="47" name="Obrázo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66545ED6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0D545F05" w14:textId="77777777" w:rsidTr="00297CCD">
        <w:tc>
          <w:tcPr>
            <w:tcW w:w="3681" w:type="dxa"/>
            <w:vAlign w:val="center"/>
          </w:tcPr>
          <w:p w14:paraId="6D8F1E09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Hrebeňový profil</w:t>
            </w:r>
          </w:p>
        </w:tc>
        <w:tc>
          <w:tcPr>
            <w:tcW w:w="1559" w:type="dxa"/>
            <w:vAlign w:val="center"/>
          </w:tcPr>
          <w:p w14:paraId="26801F41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1C3BCE51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1276" w:type="dxa"/>
            <w:vAlign w:val="center"/>
          </w:tcPr>
          <w:p w14:paraId="3D66BAC4" w14:textId="78E22DB9" w:rsidR="00A34638" w:rsidRPr="001F3C55" w:rsidRDefault="0033106A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0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0109A5" wp14:editId="7ADBC718">
                  <wp:extent cx="330200" cy="114300"/>
                  <wp:effectExtent l="0" t="0" r="0" b="0"/>
                  <wp:docPr id="35" name="Obrázo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2917B3AB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5DF17A60" w14:textId="77777777" w:rsidTr="00297CCD">
        <w:tc>
          <w:tcPr>
            <w:tcW w:w="3681" w:type="dxa"/>
            <w:vAlign w:val="center"/>
          </w:tcPr>
          <w:p w14:paraId="78CE099F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Odkvapový profil</w:t>
            </w:r>
          </w:p>
        </w:tc>
        <w:tc>
          <w:tcPr>
            <w:tcW w:w="1559" w:type="dxa"/>
            <w:vAlign w:val="center"/>
          </w:tcPr>
          <w:p w14:paraId="13540B8E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1A4C048E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1056</w:t>
            </w:r>
          </w:p>
        </w:tc>
        <w:tc>
          <w:tcPr>
            <w:tcW w:w="1276" w:type="dxa"/>
            <w:vAlign w:val="center"/>
          </w:tcPr>
          <w:p w14:paraId="71577760" w14:textId="0E0C3F33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E13A68" wp14:editId="7805AD19">
                  <wp:extent cx="294736" cy="147368"/>
                  <wp:effectExtent l="0" t="0" r="0" b="5080"/>
                  <wp:docPr id="69" name="Obrázok 69" descr="Obrázok, na ktorom je prenosný počítač,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ázok 49" descr="Obrázok, na ktorom je prenosný počítač, nočná obloha&#10;&#10;Automaticky generovaný popi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99" cy="14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438B9C21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13AC6113" w14:textId="77777777" w:rsidTr="00297CCD">
        <w:tc>
          <w:tcPr>
            <w:tcW w:w="3681" w:type="dxa"/>
            <w:vAlign w:val="center"/>
          </w:tcPr>
          <w:p w14:paraId="13F08D4B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U spojka</w:t>
            </w:r>
          </w:p>
        </w:tc>
        <w:tc>
          <w:tcPr>
            <w:tcW w:w="1559" w:type="dxa"/>
            <w:vAlign w:val="center"/>
          </w:tcPr>
          <w:p w14:paraId="0E69369D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vAlign w:val="center"/>
          </w:tcPr>
          <w:p w14:paraId="7560D9A2" w14:textId="2C978651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F8A0953" w14:textId="7C16CD1A" w:rsidR="00A34638" w:rsidRPr="001F3C55" w:rsidRDefault="0033106A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0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C758CE" wp14:editId="27A6A224">
                  <wp:extent cx="317500" cy="114300"/>
                  <wp:effectExtent l="0" t="0" r="0" b="0"/>
                  <wp:docPr id="38" name="Obrázo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14:paraId="0D94772B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3EC77CB2" w14:textId="77777777" w:rsidTr="00297CCD">
        <w:tc>
          <w:tcPr>
            <w:tcW w:w="3681" w:type="dxa"/>
            <w:vAlign w:val="center"/>
          </w:tcPr>
          <w:p w14:paraId="5714CF12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PVC H profil</w:t>
            </w:r>
          </w:p>
        </w:tc>
        <w:tc>
          <w:tcPr>
            <w:tcW w:w="1559" w:type="dxa"/>
            <w:vAlign w:val="center"/>
          </w:tcPr>
          <w:p w14:paraId="5458D615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6F19B6B9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276" w:type="dxa"/>
            <w:vAlign w:val="center"/>
          </w:tcPr>
          <w:p w14:paraId="4883C1E8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4" w:type="dxa"/>
            <w:vAlign w:val="center"/>
          </w:tcPr>
          <w:p w14:paraId="01B2ADF0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60804F8B" w14:textId="77777777" w:rsidTr="00297CCD">
        <w:tc>
          <w:tcPr>
            <w:tcW w:w="3681" w:type="dxa"/>
            <w:vAlign w:val="center"/>
          </w:tcPr>
          <w:p w14:paraId="06078E77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AF10E85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3CC6F35C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670</w:t>
            </w:r>
          </w:p>
        </w:tc>
        <w:tc>
          <w:tcPr>
            <w:tcW w:w="1276" w:type="dxa"/>
            <w:vAlign w:val="center"/>
          </w:tcPr>
          <w:p w14:paraId="3772F1C1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4" w:type="dxa"/>
            <w:vAlign w:val="center"/>
          </w:tcPr>
          <w:p w14:paraId="4FB15114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558D6458" w14:textId="77777777" w:rsidTr="00297CCD">
        <w:tc>
          <w:tcPr>
            <w:tcW w:w="3681" w:type="dxa"/>
            <w:vAlign w:val="center"/>
          </w:tcPr>
          <w:p w14:paraId="35787B30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A1AA54B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1B442BAE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1276" w:type="dxa"/>
            <w:vAlign w:val="center"/>
          </w:tcPr>
          <w:p w14:paraId="214C683D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4" w:type="dxa"/>
            <w:vAlign w:val="center"/>
          </w:tcPr>
          <w:p w14:paraId="0B479E37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701FD356" w14:textId="77777777" w:rsidTr="00297CCD">
        <w:tc>
          <w:tcPr>
            <w:tcW w:w="3681" w:type="dxa"/>
            <w:vAlign w:val="center"/>
          </w:tcPr>
          <w:p w14:paraId="62936384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B5DB604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651C82FB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276" w:type="dxa"/>
            <w:vAlign w:val="center"/>
          </w:tcPr>
          <w:p w14:paraId="11D9B49F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4" w:type="dxa"/>
            <w:vAlign w:val="center"/>
          </w:tcPr>
          <w:p w14:paraId="67F2FEA4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2BD13F7F" w14:textId="77777777" w:rsidTr="00297CCD">
        <w:tc>
          <w:tcPr>
            <w:tcW w:w="3681" w:type="dxa"/>
          </w:tcPr>
          <w:p w14:paraId="0FFB6A74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PVC U profil</w:t>
            </w:r>
          </w:p>
        </w:tc>
        <w:tc>
          <w:tcPr>
            <w:tcW w:w="1559" w:type="dxa"/>
          </w:tcPr>
          <w:p w14:paraId="3B2FA04F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2D25CB12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276" w:type="dxa"/>
          </w:tcPr>
          <w:p w14:paraId="1DEC393F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4" w:type="dxa"/>
          </w:tcPr>
          <w:p w14:paraId="0A5CF936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E6861F0" w14:textId="2B3AC971" w:rsidR="001F3C55" w:rsidRPr="009C7216" w:rsidRDefault="001F3C55" w:rsidP="001F3C5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ROZPIS MATERIÁLU PRE PREDĹŽENIE </w:t>
      </w:r>
    </w:p>
    <w:tbl>
      <w:tblPr>
        <w:tblStyle w:val="Mriekatabuky"/>
        <w:tblW w:w="10056" w:type="dxa"/>
        <w:tblLook w:val="04A0" w:firstRow="1" w:lastRow="0" w:firstColumn="1" w:lastColumn="0" w:noHBand="0" w:noVBand="1"/>
      </w:tblPr>
      <w:tblGrid>
        <w:gridCol w:w="3681"/>
        <w:gridCol w:w="1559"/>
        <w:gridCol w:w="1276"/>
        <w:gridCol w:w="1276"/>
        <w:gridCol w:w="2264"/>
      </w:tblGrid>
      <w:tr w:rsidR="001F3C55" w:rsidRPr="001F3C55" w14:paraId="3B58ED61" w14:textId="77777777" w:rsidTr="004F63E5">
        <w:trPr>
          <w:trHeight w:val="531"/>
        </w:trPr>
        <w:tc>
          <w:tcPr>
            <w:tcW w:w="3681" w:type="dxa"/>
            <w:vAlign w:val="center"/>
          </w:tcPr>
          <w:p w14:paraId="2581FC7F" w14:textId="77777777" w:rsidR="001F3C55" w:rsidRPr="001F3C55" w:rsidRDefault="001F3C55" w:rsidP="004F63E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Názov dielu</w:t>
            </w:r>
          </w:p>
        </w:tc>
        <w:tc>
          <w:tcPr>
            <w:tcW w:w="1559" w:type="dxa"/>
            <w:vAlign w:val="center"/>
          </w:tcPr>
          <w:p w14:paraId="06C0527B" w14:textId="77777777" w:rsidR="001F3C55" w:rsidRPr="001F3C55" w:rsidRDefault="001F3C55" w:rsidP="004F63E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Počet ks</w:t>
            </w:r>
          </w:p>
        </w:tc>
        <w:tc>
          <w:tcPr>
            <w:tcW w:w="1276" w:type="dxa"/>
            <w:vAlign w:val="center"/>
          </w:tcPr>
          <w:p w14:paraId="1B28F0F5" w14:textId="77777777" w:rsidR="001F3C55" w:rsidRPr="001F3C55" w:rsidRDefault="001F3C55" w:rsidP="004F63E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Dĺžka mm</w:t>
            </w:r>
          </w:p>
        </w:tc>
        <w:tc>
          <w:tcPr>
            <w:tcW w:w="1276" w:type="dxa"/>
            <w:vAlign w:val="center"/>
          </w:tcPr>
          <w:p w14:paraId="0CB0AA4B" w14:textId="77777777" w:rsidR="001F3C55" w:rsidRPr="001F3C55" w:rsidRDefault="001F3C55" w:rsidP="004F63E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Tvar</w:t>
            </w:r>
          </w:p>
        </w:tc>
        <w:tc>
          <w:tcPr>
            <w:tcW w:w="2264" w:type="dxa"/>
            <w:vAlign w:val="center"/>
          </w:tcPr>
          <w:p w14:paraId="7081B711" w14:textId="77777777" w:rsidR="001F3C55" w:rsidRPr="001F3C55" w:rsidRDefault="001F3C55" w:rsidP="004F63E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Poznámka</w:t>
            </w:r>
          </w:p>
        </w:tc>
      </w:tr>
      <w:tr w:rsidR="001F3C55" w:rsidRPr="001F3C55" w14:paraId="19C81B20" w14:textId="77777777" w:rsidTr="004F63E5">
        <w:trPr>
          <w:trHeight w:val="57"/>
        </w:trPr>
        <w:tc>
          <w:tcPr>
            <w:tcW w:w="3681" w:type="dxa"/>
          </w:tcPr>
          <w:p w14:paraId="5D9772C9" w14:textId="34D5BC95" w:rsidR="001F3C55" w:rsidRPr="001F3C55" w:rsidRDefault="001F3C55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Lišta podstavného rámu</w:t>
            </w:r>
          </w:p>
        </w:tc>
        <w:tc>
          <w:tcPr>
            <w:tcW w:w="1559" w:type="dxa"/>
          </w:tcPr>
          <w:p w14:paraId="161B6CFA" w14:textId="6C2568FF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5307223" w14:textId="6EC6EC71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060</w:t>
            </w:r>
          </w:p>
        </w:tc>
        <w:tc>
          <w:tcPr>
            <w:tcW w:w="1276" w:type="dxa"/>
          </w:tcPr>
          <w:p w14:paraId="1E976EDA" w14:textId="2662670A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17B7D0" wp14:editId="317BF156">
                  <wp:extent cx="303362" cy="151681"/>
                  <wp:effectExtent l="0" t="0" r="1905" b="1270"/>
                  <wp:docPr id="4" name="Obrázok 4" descr="Obrázok, na ktorom je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ázok 43" descr="Obrázok, na ktorom je nočná obloha&#10;&#10;Automaticky generovaný popi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14" cy="15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32845546" w14:textId="77777777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3C55" w:rsidRPr="001F3C55" w14:paraId="0F699AE7" w14:textId="77777777" w:rsidTr="004F63E5">
        <w:trPr>
          <w:trHeight w:val="57"/>
        </w:trPr>
        <w:tc>
          <w:tcPr>
            <w:tcW w:w="3681" w:type="dxa"/>
          </w:tcPr>
          <w:p w14:paraId="2CC5530C" w14:textId="03A8FD97" w:rsidR="001F3C55" w:rsidRPr="001F3C55" w:rsidRDefault="001F3C55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Odkvapový profil</w:t>
            </w:r>
          </w:p>
        </w:tc>
        <w:tc>
          <w:tcPr>
            <w:tcW w:w="1559" w:type="dxa"/>
          </w:tcPr>
          <w:p w14:paraId="290FC495" w14:textId="0EF28ED6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CF55E12" w14:textId="041B9858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76" w:type="dxa"/>
          </w:tcPr>
          <w:p w14:paraId="4C26BF7D" w14:textId="1280B8B1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3A1F69" wp14:editId="0C65519C">
                  <wp:extent cx="294736" cy="147368"/>
                  <wp:effectExtent l="0" t="0" r="0" b="5080"/>
                  <wp:docPr id="26" name="Obrázok 26" descr="Obrázok, na ktorom je prenosný počítač,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ázok 49" descr="Obrázok, na ktorom je prenosný počítač, nočná obloha&#10;&#10;Automaticky generovaný popi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3" cy="14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</w:tcPr>
          <w:p w14:paraId="058D0E48" w14:textId="77777777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3C55" w:rsidRPr="001F3C55" w14:paraId="51634BF0" w14:textId="77777777" w:rsidTr="004F63E5">
        <w:trPr>
          <w:trHeight w:val="57"/>
        </w:trPr>
        <w:tc>
          <w:tcPr>
            <w:tcW w:w="3681" w:type="dxa"/>
          </w:tcPr>
          <w:p w14:paraId="616852FA" w14:textId="2D9BF451" w:rsidR="001F3C55" w:rsidRPr="001F3C55" w:rsidRDefault="001F3C55" w:rsidP="001F3C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Bočný profil</w:t>
            </w:r>
          </w:p>
        </w:tc>
        <w:tc>
          <w:tcPr>
            <w:tcW w:w="1559" w:type="dxa"/>
          </w:tcPr>
          <w:p w14:paraId="7A443076" w14:textId="09D42B14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2504116F" w14:textId="77777777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1310</w:t>
            </w:r>
          </w:p>
        </w:tc>
        <w:tc>
          <w:tcPr>
            <w:tcW w:w="1276" w:type="dxa"/>
          </w:tcPr>
          <w:p w14:paraId="281D9ED3" w14:textId="77777777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A3EB64" wp14:editId="2E0F4F5C">
                  <wp:extent cx="294736" cy="147368"/>
                  <wp:effectExtent l="0" t="0" r="0" b="5080"/>
                  <wp:docPr id="5" name="Obrázok 5" descr="Obrázok, na ktorom je text, prenosný počítač, tmavé,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ok 44" descr="Obrázok, na ktorom je text, prenosný počítač, tmavé, nočná obloha&#10;&#10;Automaticky generovaný popi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79" cy="14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1362D3C8" w14:textId="77777777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3C55" w:rsidRPr="001F3C55" w14:paraId="72F3B7BC" w14:textId="77777777" w:rsidTr="004F63E5">
        <w:trPr>
          <w:trHeight w:val="236"/>
        </w:trPr>
        <w:tc>
          <w:tcPr>
            <w:tcW w:w="3681" w:type="dxa"/>
          </w:tcPr>
          <w:p w14:paraId="69651D70" w14:textId="247B1FF8" w:rsidR="001F3C55" w:rsidRPr="001F3C55" w:rsidRDefault="001F3C55" w:rsidP="001F3C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Strešný profil</w:t>
            </w:r>
          </w:p>
        </w:tc>
        <w:tc>
          <w:tcPr>
            <w:tcW w:w="1559" w:type="dxa"/>
          </w:tcPr>
          <w:p w14:paraId="67273710" w14:textId="4F438C5F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667857CC" w14:textId="320F2699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975</w:t>
            </w:r>
          </w:p>
        </w:tc>
        <w:tc>
          <w:tcPr>
            <w:tcW w:w="1276" w:type="dxa"/>
          </w:tcPr>
          <w:p w14:paraId="31CD1809" w14:textId="77777777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7FCBCC" wp14:editId="3907937F">
                  <wp:extent cx="337868" cy="168934"/>
                  <wp:effectExtent l="0" t="0" r="0" b="0"/>
                  <wp:docPr id="8" name="Obrázok 8" descr="Obrázok, na ktorom je text, prenosný počítač, tmavé, nočná obloh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ázok 44" descr="Obrázok, na ktorom je text, prenosný počítač, tmavé, nočná obloha&#10;&#10;Automaticky generovaný popi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02" cy="16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241FCC77" w14:textId="77777777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3C55" w:rsidRPr="001F3C55" w14:paraId="4813B519" w14:textId="77777777" w:rsidTr="004F63E5">
        <w:trPr>
          <w:trHeight w:val="57"/>
        </w:trPr>
        <w:tc>
          <w:tcPr>
            <w:tcW w:w="3681" w:type="dxa"/>
          </w:tcPr>
          <w:p w14:paraId="0ADCA495" w14:textId="03267F83" w:rsidR="001F3C55" w:rsidRPr="001F3C55" w:rsidRDefault="001F3C55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Hrebeňový profil</w:t>
            </w:r>
          </w:p>
        </w:tc>
        <w:tc>
          <w:tcPr>
            <w:tcW w:w="1559" w:type="dxa"/>
          </w:tcPr>
          <w:p w14:paraId="4DA29037" w14:textId="5E301037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0836EA3" w14:textId="11CF45D9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1276" w:type="dxa"/>
          </w:tcPr>
          <w:p w14:paraId="7D384930" w14:textId="7DF40942" w:rsidR="001F3C55" w:rsidRPr="001F3C55" w:rsidRDefault="00553331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0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142D9B" wp14:editId="1F263F4B">
                  <wp:extent cx="330200" cy="114300"/>
                  <wp:effectExtent l="0" t="0" r="0" b="0"/>
                  <wp:docPr id="49" name="Obrázo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735CBEE1" w14:textId="77777777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3C55" w:rsidRPr="001F3C55" w14:paraId="0724D535" w14:textId="77777777" w:rsidTr="004F63E5">
        <w:trPr>
          <w:trHeight w:val="64"/>
        </w:trPr>
        <w:tc>
          <w:tcPr>
            <w:tcW w:w="3681" w:type="dxa"/>
          </w:tcPr>
          <w:p w14:paraId="3717678F" w14:textId="39D510EE" w:rsidR="001F3C55" w:rsidRPr="001F3C55" w:rsidRDefault="001F3C55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U spojka</w:t>
            </w:r>
          </w:p>
        </w:tc>
        <w:tc>
          <w:tcPr>
            <w:tcW w:w="1559" w:type="dxa"/>
          </w:tcPr>
          <w:p w14:paraId="17ECACDF" w14:textId="73928C09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6DB0AB45" w14:textId="2CABAF1A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A7621D" w14:textId="1BFAF0D6" w:rsidR="001F3C55" w:rsidRPr="001F3C55" w:rsidRDefault="00553331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0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F5FDC4" wp14:editId="6C14E845">
                  <wp:extent cx="317500" cy="114300"/>
                  <wp:effectExtent l="0" t="0" r="0" b="0"/>
                  <wp:docPr id="55" name="Obrázo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096BC9AE" w14:textId="77777777" w:rsidR="001F3C55" w:rsidRPr="001F3C55" w:rsidRDefault="001F3C55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BF653F7" w14:textId="77777777" w:rsidR="0011038F" w:rsidRPr="001F3C55" w:rsidRDefault="0011038F" w:rsidP="00D61E0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BA49DB5" w14:textId="0CC9A071" w:rsidR="001F3C55" w:rsidRPr="001F3C55" w:rsidRDefault="001F3C55" w:rsidP="001232CE">
      <w:pPr>
        <w:ind w:right="-432"/>
        <w:rPr>
          <w:rFonts w:ascii="Times New Roman" w:hAnsi="Times New Roman" w:cs="Times New Roman"/>
          <w:b/>
          <w:bCs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t>SPOJOVACÍ MATERIÁL PRE</w:t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F63E5" w:rsidRPr="004F63E5">
        <w:rPr>
          <w:rFonts w:ascii="Times New Roman" w:hAnsi="Times New Roman" w:cs="Times New Roman"/>
          <w:b/>
          <w:bCs/>
          <w:sz w:val="20"/>
          <w:szCs w:val="20"/>
        </w:rPr>
        <w:t>ZÁKLADNÚ</w:t>
      </w:r>
      <w:r w:rsidRPr="004F63E5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4F63E5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1232CE">
        <w:rPr>
          <w:rFonts w:ascii="Times New Roman" w:hAnsi="Times New Roman" w:cs="Times New Roman"/>
          <w:b/>
          <w:bCs/>
          <w:sz w:val="20"/>
          <w:szCs w:val="20"/>
        </w:rPr>
        <w:t xml:space="preserve">        </w:t>
      </w:r>
      <w:r w:rsidRPr="004F63E5">
        <w:rPr>
          <w:rFonts w:ascii="Times New Roman" w:hAnsi="Times New Roman" w:cs="Times New Roman"/>
          <w:b/>
          <w:bCs/>
          <w:sz w:val="20"/>
          <w:szCs w:val="20"/>
        </w:rPr>
        <w:t xml:space="preserve">SPOJOVACÍ MATERIÁL </w:t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 xml:space="preserve">PRE </w:t>
      </w:r>
      <w:r w:rsidR="004F63E5" w:rsidRPr="004F63E5">
        <w:rPr>
          <w:rFonts w:ascii="Times New Roman" w:hAnsi="Times New Roman" w:cs="Times New Roman"/>
          <w:b/>
          <w:bCs/>
          <w:sz w:val="20"/>
          <w:szCs w:val="20"/>
        </w:rPr>
        <w:t xml:space="preserve">PREDĹŽENIE </w:t>
      </w:r>
      <w:r w:rsidRPr="004F63E5">
        <w:rPr>
          <w:rFonts w:ascii="Times New Roman" w:hAnsi="Times New Roman" w:cs="Times New Roman"/>
          <w:b/>
          <w:bCs/>
          <w:sz w:val="20"/>
          <w:szCs w:val="20"/>
        </w:rPr>
        <w:t xml:space="preserve">KONŠTRUKCIU                             </w:t>
      </w:r>
      <w:r>
        <w:rPr>
          <w:rFonts w:ascii="Times New Roman" w:hAnsi="Times New Roman" w:cs="Times New Roman"/>
          <w:b/>
          <w:bCs/>
        </w:rPr>
        <w:tab/>
      </w:r>
    </w:p>
    <w:tbl>
      <w:tblPr>
        <w:tblStyle w:val="Mriekatabuky"/>
        <w:tblW w:w="10011" w:type="dxa"/>
        <w:tblLook w:val="04A0" w:firstRow="1" w:lastRow="0" w:firstColumn="1" w:lastColumn="0" w:noHBand="0" w:noVBand="1"/>
      </w:tblPr>
      <w:tblGrid>
        <w:gridCol w:w="3256"/>
        <w:gridCol w:w="683"/>
        <w:gridCol w:w="1080"/>
        <w:gridCol w:w="326"/>
        <w:gridCol w:w="3042"/>
        <w:gridCol w:w="683"/>
        <w:gridCol w:w="941"/>
      </w:tblGrid>
      <w:tr w:rsidR="001232CE" w:rsidRPr="001F3C55" w14:paraId="7CD9B975" w14:textId="16AECDED" w:rsidTr="001232CE">
        <w:trPr>
          <w:trHeight w:val="564"/>
        </w:trPr>
        <w:tc>
          <w:tcPr>
            <w:tcW w:w="3256" w:type="dxa"/>
            <w:vAlign w:val="center"/>
          </w:tcPr>
          <w:p w14:paraId="1A17344C" w14:textId="77777777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Názov dielu</w:t>
            </w:r>
          </w:p>
        </w:tc>
        <w:tc>
          <w:tcPr>
            <w:tcW w:w="683" w:type="dxa"/>
            <w:vAlign w:val="center"/>
          </w:tcPr>
          <w:p w14:paraId="073E1816" w14:textId="77777777" w:rsidR="001F3C55" w:rsidRPr="001F3C55" w:rsidRDefault="001F3C55" w:rsidP="001F3C5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Počet ks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742EBA9D" w14:textId="65E10085" w:rsidR="001F3C55" w:rsidRPr="001F3C55" w:rsidRDefault="004F63E5" w:rsidP="001F3C5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Tvar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55BC88" w14:textId="77777777" w:rsidR="001F3C55" w:rsidRPr="001F3C55" w:rsidRDefault="001F3C55" w:rsidP="001F3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42" w:type="dxa"/>
            <w:tcBorders>
              <w:left w:val="single" w:sz="4" w:space="0" w:color="auto"/>
            </w:tcBorders>
            <w:vAlign w:val="center"/>
          </w:tcPr>
          <w:p w14:paraId="4B1EBC30" w14:textId="2C758400" w:rsidR="001F3C55" w:rsidRPr="001F3C55" w:rsidRDefault="001F3C55" w:rsidP="001F3C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Názov dielu</w:t>
            </w:r>
          </w:p>
        </w:tc>
        <w:tc>
          <w:tcPr>
            <w:tcW w:w="683" w:type="dxa"/>
            <w:vAlign w:val="center"/>
          </w:tcPr>
          <w:p w14:paraId="75265507" w14:textId="74B001E7" w:rsidR="001F3C55" w:rsidRPr="001F3C55" w:rsidRDefault="001F3C55" w:rsidP="001F3C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Počet ks</w:t>
            </w:r>
          </w:p>
        </w:tc>
        <w:tc>
          <w:tcPr>
            <w:tcW w:w="941" w:type="dxa"/>
            <w:vAlign w:val="center"/>
          </w:tcPr>
          <w:p w14:paraId="5A98D458" w14:textId="5DF1A0AD" w:rsidR="001F3C55" w:rsidRPr="001F3C55" w:rsidRDefault="004F63E5" w:rsidP="004F63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Tvar</w:t>
            </w:r>
          </w:p>
        </w:tc>
      </w:tr>
      <w:tr w:rsidR="001232CE" w:rsidRPr="001F3C55" w14:paraId="7DED6414" w14:textId="77777777" w:rsidTr="001232CE">
        <w:tc>
          <w:tcPr>
            <w:tcW w:w="3256" w:type="dxa"/>
          </w:tcPr>
          <w:p w14:paraId="4561B962" w14:textId="26F72A90" w:rsidR="004F63E5" w:rsidRDefault="004F63E5" w:rsidP="004F63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Matica M6</w:t>
            </w:r>
          </w:p>
        </w:tc>
        <w:tc>
          <w:tcPr>
            <w:tcW w:w="683" w:type="dxa"/>
            <w:vAlign w:val="center"/>
          </w:tcPr>
          <w:p w14:paraId="5111B9A5" w14:textId="74EA64B1" w:rsidR="004F63E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300BDA77" w14:textId="77777777" w:rsidR="004F63E5" w:rsidRPr="001F3C55" w:rsidRDefault="004F63E5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C8D3CE" w14:textId="77777777" w:rsidR="004F63E5" w:rsidRPr="001F3C55" w:rsidRDefault="004F63E5" w:rsidP="004F63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  <w:tcBorders>
              <w:left w:val="single" w:sz="4" w:space="0" w:color="auto"/>
            </w:tcBorders>
          </w:tcPr>
          <w:p w14:paraId="2072781B" w14:textId="5D502E95" w:rsidR="004F63E5" w:rsidRDefault="004F63E5" w:rsidP="004F63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Matica M6</w:t>
            </w:r>
          </w:p>
        </w:tc>
        <w:tc>
          <w:tcPr>
            <w:tcW w:w="683" w:type="dxa"/>
            <w:vAlign w:val="center"/>
          </w:tcPr>
          <w:p w14:paraId="6276575C" w14:textId="6817F98C" w:rsidR="004F63E5" w:rsidRDefault="004F63E5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41" w:type="dxa"/>
            <w:vAlign w:val="center"/>
          </w:tcPr>
          <w:p w14:paraId="71023D0F" w14:textId="77777777" w:rsidR="004F63E5" w:rsidRDefault="004F63E5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2CE" w:rsidRPr="001F3C55" w14:paraId="42B58DC1" w14:textId="57390E9E" w:rsidTr="001232CE">
        <w:tc>
          <w:tcPr>
            <w:tcW w:w="3256" w:type="dxa"/>
            <w:vAlign w:val="center"/>
          </w:tcPr>
          <w:p w14:paraId="47ACB52A" w14:textId="2509EE1F" w:rsidR="001232CE" w:rsidRPr="001F3C55" w:rsidRDefault="001232CE" w:rsidP="004F63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Skrutka M6x10</w:t>
            </w:r>
          </w:p>
        </w:tc>
        <w:tc>
          <w:tcPr>
            <w:tcW w:w="683" w:type="dxa"/>
            <w:vAlign w:val="center"/>
          </w:tcPr>
          <w:p w14:paraId="47AEE93E" w14:textId="70D8829E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1C36D953" w14:textId="19DA901B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0A58F0" w14:textId="77777777" w:rsidR="001232CE" w:rsidRPr="001F3C55" w:rsidRDefault="001232CE" w:rsidP="004F63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  <w:tcBorders>
              <w:left w:val="single" w:sz="4" w:space="0" w:color="auto"/>
            </w:tcBorders>
            <w:vAlign w:val="center"/>
          </w:tcPr>
          <w:p w14:paraId="42F2996B" w14:textId="3123C31B" w:rsidR="001232CE" w:rsidRPr="001F3C55" w:rsidRDefault="001232CE" w:rsidP="004F63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Skrutka M6x10</w:t>
            </w:r>
          </w:p>
        </w:tc>
        <w:tc>
          <w:tcPr>
            <w:tcW w:w="683" w:type="dxa"/>
            <w:vAlign w:val="center"/>
          </w:tcPr>
          <w:p w14:paraId="6FF4656D" w14:textId="68835E4E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  <w:vAlign w:val="center"/>
          </w:tcPr>
          <w:p w14:paraId="0DE3F259" w14:textId="0F931C7B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2CE" w:rsidRPr="001F3C55" w14:paraId="2A3780A9" w14:textId="23730B79" w:rsidTr="001232CE">
        <w:tc>
          <w:tcPr>
            <w:tcW w:w="3256" w:type="dxa"/>
            <w:vAlign w:val="center"/>
          </w:tcPr>
          <w:p w14:paraId="4A0C0FF6" w14:textId="79816227" w:rsidR="001232CE" w:rsidRPr="001F3C55" w:rsidRDefault="001232CE" w:rsidP="004F63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Skrutka M6x35</w:t>
            </w:r>
          </w:p>
        </w:tc>
        <w:tc>
          <w:tcPr>
            <w:tcW w:w="683" w:type="dxa"/>
            <w:vAlign w:val="center"/>
          </w:tcPr>
          <w:p w14:paraId="4BCD2AF5" w14:textId="70E74060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080" w:type="dxa"/>
            <w:vAlign w:val="center"/>
          </w:tcPr>
          <w:p w14:paraId="18F5C3A3" w14:textId="70D70FF5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645BA" w14:textId="77777777" w:rsidR="001232CE" w:rsidRPr="001F3C55" w:rsidRDefault="001232CE" w:rsidP="004F63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  <w:tcBorders>
              <w:left w:val="single" w:sz="4" w:space="0" w:color="auto"/>
            </w:tcBorders>
            <w:vAlign w:val="center"/>
          </w:tcPr>
          <w:p w14:paraId="0F8BF5DB" w14:textId="49DE4827" w:rsidR="001232CE" w:rsidRPr="001F3C55" w:rsidRDefault="001232CE" w:rsidP="004F63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Skrutka M6x35</w:t>
            </w:r>
          </w:p>
        </w:tc>
        <w:tc>
          <w:tcPr>
            <w:tcW w:w="683" w:type="dxa"/>
            <w:vAlign w:val="center"/>
          </w:tcPr>
          <w:p w14:paraId="07637E52" w14:textId="078B2C14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41" w:type="dxa"/>
            <w:vAlign w:val="center"/>
          </w:tcPr>
          <w:p w14:paraId="0EF1C644" w14:textId="19B85102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2CE" w:rsidRPr="001F3C55" w14:paraId="6FA151D4" w14:textId="0CE99BD9" w:rsidTr="001232CE">
        <w:tc>
          <w:tcPr>
            <w:tcW w:w="3256" w:type="dxa"/>
            <w:vAlign w:val="center"/>
          </w:tcPr>
          <w:p w14:paraId="2E4F9123" w14:textId="55490AB7" w:rsidR="001232CE" w:rsidRPr="001F3C55" w:rsidRDefault="001232CE" w:rsidP="001232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Samorezná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skrutka 2,9x13</w:t>
            </w:r>
          </w:p>
        </w:tc>
        <w:tc>
          <w:tcPr>
            <w:tcW w:w="683" w:type="dxa"/>
            <w:vAlign w:val="center"/>
          </w:tcPr>
          <w:p w14:paraId="3D7FC478" w14:textId="6AA47916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69A0FC21" w14:textId="058C1408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050EF8" w14:textId="77777777" w:rsidR="001232CE" w:rsidRPr="001F3C55" w:rsidRDefault="001232CE" w:rsidP="001232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  <w:tcBorders>
              <w:left w:val="single" w:sz="4" w:space="0" w:color="auto"/>
            </w:tcBorders>
            <w:vAlign w:val="center"/>
          </w:tcPr>
          <w:p w14:paraId="790C891A" w14:textId="0F02C466" w:rsidR="001232CE" w:rsidRPr="001F3C55" w:rsidRDefault="001232CE" w:rsidP="001232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Samorezná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skrutka 2,9x13</w:t>
            </w:r>
          </w:p>
        </w:tc>
        <w:tc>
          <w:tcPr>
            <w:tcW w:w="683" w:type="dxa"/>
            <w:vAlign w:val="center"/>
          </w:tcPr>
          <w:p w14:paraId="70F4B044" w14:textId="5B795E57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41" w:type="dxa"/>
            <w:vAlign w:val="center"/>
          </w:tcPr>
          <w:p w14:paraId="761B0A6D" w14:textId="4F0887A7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32CE" w:rsidRPr="001F3C55" w14:paraId="6EEAF5F5" w14:textId="74CDDBA5" w:rsidTr="001232CE">
        <w:tc>
          <w:tcPr>
            <w:tcW w:w="3256" w:type="dxa"/>
            <w:vAlign w:val="center"/>
          </w:tcPr>
          <w:p w14:paraId="1ACD2F39" w14:textId="4EBA1253" w:rsidR="001232CE" w:rsidRPr="001F3C55" w:rsidRDefault="001232CE" w:rsidP="001232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Príchytka skla omega</w:t>
            </w:r>
          </w:p>
        </w:tc>
        <w:tc>
          <w:tcPr>
            <w:tcW w:w="683" w:type="dxa"/>
            <w:vAlign w:val="center"/>
          </w:tcPr>
          <w:p w14:paraId="4C996543" w14:textId="36FFBBAE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33CEA716" w14:textId="27EE3556" w:rsidR="001232CE" w:rsidRPr="001F3C55" w:rsidRDefault="00553331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80EA99" wp14:editId="04B4DEEE">
                  <wp:extent cx="304800" cy="139700"/>
                  <wp:effectExtent l="0" t="0" r="0" b="0"/>
                  <wp:docPr id="60" name="Obrázo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  <w:tcBorders>
              <w:top w:val="nil"/>
              <w:bottom w:val="nil"/>
            </w:tcBorders>
          </w:tcPr>
          <w:p w14:paraId="4A66CB27" w14:textId="77777777" w:rsidR="001232CE" w:rsidRPr="001F3C55" w:rsidRDefault="001232CE" w:rsidP="001232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  <w:vAlign w:val="center"/>
          </w:tcPr>
          <w:p w14:paraId="18704B2B" w14:textId="2DDB28D4" w:rsidR="001232CE" w:rsidRPr="001F3C55" w:rsidRDefault="001232CE" w:rsidP="001232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Príchytka skla omega</w:t>
            </w:r>
          </w:p>
        </w:tc>
        <w:tc>
          <w:tcPr>
            <w:tcW w:w="683" w:type="dxa"/>
            <w:vAlign w:val="center"/>
          </w:tcPr>
          <w:p w14:paraId="27007EC6" w14:textId="206DC160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41" w:type="dxa"/>
            <w:vAlign w:val="center"/>
          </w:tcPr>
          <w:p w14:paraId="590C36B6" w14:textId="6E818B2B" w:rsidR="001232CE" w:rsidRPr="001F3C55" w:rsidRDefault="00553331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C4D672" wp14:editId="6C63CDEB">
                  <wp:extent cx="304800" cy="139700"/>
                  <wp:effectExtent l="0" t="0" r="0" b="0"/>
                  <wp:docPr id="61" name="Obrázo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2CE" w:rsidRPr="001F3C55" w14:paraId="33801080" w14:textId="526E06D7" w:rsidTr="001232CE">
        <w:trPr>
          <w:trHeight w:val="290"/>
        </w:trPr>
        <w:tc>
          <w:tcPr>
            <w:tcW w:w="3256" w:type="dxa"/>
            <w:vAlign w:val="center"/>
          </w:tcPr>
          <w:p w14:paraId="46EAAC71" w14:textId="2C0CC79C" w:rsidR="001232CE" w:rsidRPr="001F3C55" w:rsidRDefault="001232CE" w:rsidP="001232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Príchytka skla „Z“</w:t>
            </w:r>
          </w:p>
        </w:tc>
        <w:tc>
          <w:tcPr>
            <w:tcW w:w="683" w:type="dxa"/>
            <w:vAlign w:val="center"/>
          </w:tcPr>
          <w:p w14:paraId="33E64F61" w14:textId="528E8A27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80" w:type="dxa"/>
            <w:vAlign w:val="center"/>
          </w:tcPr>
          <w:p w14:paraId="25801E65" w14:textId="11DE5F63" w:rsidR="001232CE" w:rsidRPr="001F3C55" w:rsidRDefault="00553331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FE1728" wp14:editId="20CB2A3B">
                  <wp:extent cx="215900" cy="127000"/>
                  <wp:effectExtent l="0" t="0" r="0" b="0"/>
                  <wp:docPr id="65" name="Obrázo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A9D672" w14:textId="77777777" w:rsidR="001232CE" w:rsidRPr="001F3C55" w:rsidRDefault="001232CE" w:rsidP="001232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  <w:tcBorders>
              <w:left w:val="single" w:sz="4" w:space="0" w:color="auto"/>
            </w:tcBorders>
            <w:vAlign w:val="center"/>
          </w:tcPr>
          <w:p w14:paraId="620955AC" w14:textId="5940C7D1" w:rsidR="001232CE" w:rsidRPr="001F3C55" w:rsidRDefault="001232CE" w:rsidP="001232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Príchytka skla „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jednička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</w:p>
        </w:tc>
        <w:tc>
          <w:tcPr>
            <w:tcW w:w="683" w:type="dxa"/>
            <w:vAlign w:val="center"/>
          </w:tcPr>
          <w:p w14:paraId="1B289315" w14:textId="2B95509F" w:rsidR="001232CE" w:rsidRPr="001F3C55" w:rsidRDefault="001232CE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41" w:type="dxa"/>
            <w:vAlign w:val="center"/>
          </w:tcPr>
          <w:p w14:paraId="7E9F602C" w14:textId="63F5B296" w:rsidR="001232CE" w:rsidRPr="001F3C55" w:rsidRDefault="00553331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D1103D" wp14:editId="6668D5A4">
                  <wp:extent cx="444500" cy="101600"/>
                  <wp:effectExtent l="0" t="0" r="0" b="0"/>
                  <wp:docPr id="77" name="Obrázo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3B0" w:rsidRPr="001F3C55" w14:paraId="0CEEA537" w14:textId="1D776774" w:rsidTr="004613B0">
        <w:trPr>
          <w:trHeight w:val="348"/>
        </w:trPr>
        <w:tc>
          <w:tcPr>
            <w:tcW w:w="3256" w:type="dxa"/>
            <w:vAlign w:val="center"/>
          </w:tcPr>
          <w:p w14:paraId="5305C2FC" w14:textId="1531E317" w:rsidR="004613B0" w:rsidRPr="001F3C55" w:rsidRDefault="004613B0" w:rsidP="0046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Príchytka skla „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jednička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</w:p>
        </w:tc>
        <w:tc>
          <w:tcPr>
            <w:tcW w:w="683" w:type="dxa"/>
            <w:vAlign w:val="center"/>
          </w:tcPr>
          <w:p w14:paraId="1F161823" w14:textId="0927CD84" w:rsidR="004613B0" w:rsidRPr="001F3C55" w:rsidRDefault="004613B0" w:rsidP="004613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2DA8C158" w14:textId="48B16035" w:rsidR="004613B0" w:rsidRPr="001F3C55" w:rsidRDefault="00553331" w:rsidP="004613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C49DC1" wp14:editId="2CE4E069">
                  <wp:extent cx="444500" cy="101600"/>
                  <wp:effectExtent l="0" t="0" r="0" b="0"/>
                  <wp:docPr id="76" name="Obrázo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25C190" w14:textId="77777777" w:rsidR="004613B0" w:rsidRPr="001F3C55" w:rsidRDefault="004613B0" w:rsidP="0046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  <w:tcBorders>
              <w:left w:val="single" w:sz="4" w:space="0" w:color="auto"/>
            </w:tcBorders>
          </w:tcPr>
          <w:p w14:paraId="4AE19E2F" w14:textId="77777777" w:rsidR="004613B0" w:rsidRDefault="004613B0" w:rsidP="0046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Penová samolepiaca páska </w:t>
            </w:r>
          </w:p>
          <w:p w14:paraId="08C89E5E" w14:textId="0D1A7405" w:rsidR="004613B0" w:rsidRPr="001F3C55" w:rsidRDefault="004613B0" w:rsidP="0046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 mm</w:t>
            </w:r>
          </w:p>
        </w:tc>
        <w:tc>
          <w:tcPr>
            <w:tcW w:w="683" w:type="dxa"/>
            <w:vAlign w:val="center"/>
          </w:tcPr>
          <w:p w14:paraId="13702BBB" w14:textId="18F9BAF2" w:rsidR="004613B0" w:rsidRPr="001F3C55" w:rsidRDefault="004613B0" w:rsidP="004613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  <w:vAlign w:val="center"/>
          </w:tcPr>
          <w:p w14:paraId="514A6585" w14:textId="77777777" w:rsidR="004613B0" w:rsidRPr="001F3C55" w:rsidRDefault="004613B0" w:rsidP="004613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13B0" w:rsidRPr="001F3C55" w14:paraId="48638018" w14:textId="77777777" w:rsidTr="001232CE">
        <w:trPr>
          <w:gridAfter w:val="4"/>
          <w:wAfter w:w="4992" w:type="dxa"/>
        </w:trPr>
        <w:tc>
          <w:tcPr>
            <w:tcW w:w="3256" w:type="dxa"/>
          </w:tcPr>
          <w:p w14:paraId="4E0E0091" w14:textId="77777777" w:rsidR="004613B0" w:rsidRDefault="004613B0" w:rsidP="0046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Penová samolepiaca páska </w:t>
            </w:r>
          </w:p>
          <w:p w14:paraId="14D27A73" w14:textId="0A3898DD" w:rsidR="004613B0" w:rsidRPr="001F3C55" w:rsidRDefault="004613B0" w:rsidP="0046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1 700 mm</w:t>
            </w:r>
          </w:p>
        </w:tc>
        <w:tc>
          <w:tcPr>
            <w:tcW w:w="683" w:type="dxa"/>
            <w:vAlign w:val="center"/>
          </w:tcPr>
          <w:p w14:paraId="69B03FC1" w14:textId="384D1620" w:rsidR="004613B0" w:rsidRPr="001F3C55" w:rsidRDefault="004613B0" w:rsidP="004613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298AAEE0" w14:textId="2598E101" w:rsidR="004613B0" w:rsidRPr="001F3C55" w:rsidRDefault="004613B0" w:rsidP="004613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E747575" w14:textId="77777777" w:rsidR="0011038F" w:rsidRPr="001F3C55" w:rsidRDefault="0011038F" w:rsidP="00D61E0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F8F33DC" w14:textId="609A165C" w:rsidR="00D61E03" w:rsidRDefault="00D61E03" w:rsidP="00D61E0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t>BUDETE POTREBOVAŤ</w:t>
      </w:r>
    </w:p>
    <w:p w14:paraId="1258B485" w14:textId="77777777" w:rsidR="004613B0" w:rsidRDefault="004613B0" w:rsidP="00D61E03">
      <w:pPr>
        <w:rPr>
          <w:rFonts w:ascii="Times New Roman" w:hAnsi="Times New Roman" w:cs="Times New Roman"/>
          <w:b/>
          <w:bCs/>
        </w:rPr>
      </w:pPr>
    </w:p>
    <w:p w14:paraId="31A73C19" w14:textId="77777777" w:rsidR="004F63E5" w:rsidRPr="004F63E5" w:rsidRDefault="004F63E5" w:rsidP="004F6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B95DE0" wp14:editId="50803205">
            <wp:extent cx="518475" cy="518475"/>
            <wp:effectExtent l="0" t="0" r="2540" b="2540"/>
            <wp:docPr id="52" name="Obrázok 5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ok 52" descr="Obrázok, na ktorom je text&#10;&#10;Automaticky generovaný popi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00" cy="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0202473" wp14:editId="0594E376">
            <wp:extent cx="489631" cy="489631"/>
            <wp:effectExtent l="0" t="0" r="5715" b="5715"/>
            <wp:docPr id="53" name="Obrázok 53" descr="Obrázok, na ktorom je text, rukavic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ok 53" descr="Obrázok, na ktorom je text, rukavice&#10;&#10;Automaticky generovaný popi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13" cy="5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ABB92AF" wp14:editId="174B2C9C">
            <wp:extent cx="480767" cy="480767"/>
            <wp:effectExtent l="0" t="0" r="1905" b="1905"/>
            <wp:docPr id="50" name="Obrázok 50" descr="Obrázok, na ktorom je kláves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ok 50" descr="Obrázok, na ktorom je kláves&#10;&#10;Automaticky generovaný popi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91" cy="51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BEB14C6" wp14:editId="54E77F60">
            <wp:extent cx="518474" cy="518474"/>
            <wp:effectExtent l="0" t="0" r="2540" b="2540"/>
            <wp:docPr id="42" name="Obrázok 4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ok 42" descr="Obrázok, na ktorom je text&#10;&#10;Automaticky generovaný popi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27" cy="5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EB9FBD9" wp14:editId="740FC574">
            <wp:extent cx="471340" cy="471340"/>
            <wp:effectExtent l="0" t="0" r="0" b="0"/>
            <wp:docPr id="51" name="Obrázok 5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ok 51" descr="Obrázok, na ktorom je text&#10;&#10;Automaticky generovaný popi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6" cy="49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DBF050F" wp14:editId="31E40E65">
            <wp:extent cx="461914" cy="461914"/>
            <wp:effectExtent l="0" t="0" r="0" b="0"/>
            <wp:docPr id="39" name="Obrázok 3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39" descr="Obrázok, na ktorom je text&#10;&#10;Automaticky generovaný popis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5" cy="4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644351A" wp14:editId="2DD45749">
            <wp:extent cx="453213" cy="453213"/>
            <wp:effectExtent l="0" t="0" r="4445" b="4445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ok 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34" cy="46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01B8C57" wp14:editId="03EA6621">
            <wp:extent cx="499110" cy="499110"/>
            <wp:effectExtent l="0" t="0" r="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ok 4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58" cy="52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31F4" w14:textId="77777777" w:rsidR="004613B0" w:rsidRDefault="004613B0" w:rsidP="004F63E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E1B4160" w14:textId="77777777" w:rsidR="00C85CCE" w:rsidRDefault="00C85CCE" w:rsidP="004F63E5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AEE21D4" w14:textId="236829E0" w:rsidR="00D61E03" w:rsidRPr="004F63E5" w:rsidRDefault="004F63E5" w:rsidP="004F63E5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1. </w:t>
      </w:r>
      <w:r w:rsidR="00D61E03" w:rsidRPr="004F63E5">
        <w:rPr>
          <w:rFonts w:ascii="Times New Roman" w:hAnsi="Times New Roman" w:cs="Times New Roman"/>
          <w:b/>
          <w:bCs/>
          <w:sz w:val="22"/>
          <w:szCs w:val="22"/>
        </w:rPr>
        <w:t>MONTÁŽ PODSTAVNÉHO RÁMU</w:t>
      </w:r>
    </w:p>
    <w:p w14:paraId="7C949E2D" w14:textId="77777777" w:rsidR="00D61E03" w:rsidRPr="001F3C55" w:rsidRDefault="00D61E03" w:rsidP="00D61E0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477F6D82" w14:textId="17132F0C" w:rsidR="00D61E03" w:rsidRPr="004F63E5" w:rsidRDefault="00D61E03" w:rsidP="004F63E5">
      <w:pPr>
        <w:pStyle w:val="Odsekzoznamu"/>
        <w:numPr>
          <w:ilvl w:val="1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sz w:val="20"/>
          <w:szCs w:val="20"/>
        </w:rPr>
        <w:t>Na rovnej ploche zmontujeme podstavný rám podľa textu obrázkovej prílohy.</w:t>
      </w:r>
    </w:p>
    <w:p w14:paraId="28BD2C90" w14:textId="587147CF" w:rsidR="004F63E5" w:rsidRPr="004F63E5" w:rsidRDefault="004F63E5" w:rsidP="004F63E5">
      <w:pPr>
        <w:pStyle w:val="Odsekzoznamu"/>
        <w:numPr>
          <w:ilvl w:val="1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sz w:val="20"/>
          <w:szCs w:val="20"/>
        </w:rPr>
        <w:t xml:space="preserve">Podstavný rám v základnom rozmere 2330 x 2140 mm sa skladá z ôsmych dielov (2 lišty predného čela, 2 lišty zadného čela a 2 + 2 lišty bočné), ktoré sa spájajú dvoma skrutkovými spojmi </w:t>
      </w:r>
      <w:r>
        <w:rPr>
          <w:rFonts w:ascii="Times New Roman" w:hAnsi="Times New Roman" w:cs="Times New Roman"/>
          <w:sz w:val="20"/>
          <w:szCs w:val="20"/>
        </w:rPr>
        <w:t xml:space="preserve">M6x10 </w:t>
      </w:r>
      <w:r w:rsidRPr="001F3C55">
        <w:rPr>
          <w:rFonts w:ascii="Times New Roman" w:hAnsi="Times New Roman" w:cs="Times New Roman"/>
          <w:sz w:val="20"/>
          <w:szCs w:val="20"/>
        </w:rPr>
        <w:t xml:space="preserve">pozdĺžne a jedným skrutkovým spojom </w:t>
      </w:r>
      <w:r>
        <w:rPr>
          <w:rFonts w:ascii="Times New Roman" w:hAnsi="Times New Roman" w:cs="Times New Roman"/>
          <w:sz w:val="20"/>
          <w:szCs w:val="20"/>
        </w:rPr>
        <w:t xml:space="preserve">M6x10 </w:t>
      </w:r>
      <w:r w:rsidRPr="001F3C55">
        <w:rPr>
          <w:rFonts w:ascii="Times New Roman" w:hAnsi="Times New Roman" w:cs="Times New Roman"/>
          <w:sz w:val="20"/>
          <w:szCs w:val="20"/>
        </w:rPr>
        <w:t xml:space="preserve">v rohoch (viď obr.). </w:t>
      </w:r>
    </w:p>
    <w:p w14:paraId="54A69643" w14:textId="77777777" w:rsidR="00D61E03" w:rsidRPr="001F3C55" w:rsidRDefault="00D61E03" w:rsidP="00A3463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5DF67F4" w14:textId="5197C2FF" w:rsidR="00D61E03" w:rsidRPr="001F3C55" w:rsidRDefault="00D61E03" w:rsidP="00D61E0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DETAIL SPÁJANIA LÍŠT NA ROHOCH           DETAIL SPÁJANIA LÍŠT PO DĹŽKE</w:t>
      </w:r>
    </w:p>
    <w:p w14:paraId="46209EDB" w14:textId="77777777" w:rsidR="00A34638" w:rsidRPr="001F3C55" w:rsidRDefault="00A34638" w:rsidP="00D61E0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BE4E92D" w14:textId="3FEE7CCB" w:rsidR="004F63E5" w:rsidRPr="004F63E5" w:rsidRDefault="00D61E03" w:rsidP="004F63E5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sz w:val="20"/>
          <w:szCs w:val="20"/>
        </w:rPr>
        <w:t xml:space="preserve">  </w:t>
      </w:r>
      <w:r w:rsidRPr="001F3C5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BD8EDE9" wp14:editId="358CD2E7">
            <wp:extent cx="2097185" cy="1164567"/>
            <wp:effectExtent l="0" t="0" r="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008" cy="124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C55">
        <w:rPr>
          <w:rFonts w:ascii="Times New Roman" w:hAnsi="Times New Roman" w:cs="Times New Roman"/>
          <w:sz w:val="20"/>
          <w:szCs w:val="20"/>
        </w:rPr>
        <w:t xml:space="preserve">     </w:t>
      </w:r>
      <w:r w:rsidR="004F63E5">
        <w:rPr>
          <w:rFonts w:ascii="Times New Roman" w:hAnsi="Times New Roman" w:cs="Times New Roman"/>
          <w:sz w:val="20"/>
          <w:szCs w:val="20"/>
        </w:rPr>
        <w:tab/>
      </w:r>
      <w:r w:rsidRPr="001F3C55">
        <w:rPr>
          <w:rFonts w:ascii="Times New Roman" w:hAnsi="Times New Roman" w:cs="Times New Roman"/>
          <w:sz w:val="20"/>
          <w:szCs w:val="20"/>
        </w:rPr>
        <w:t xml:space="preserve">  </w:t>
      </w:r>
      <w:r w:rsidR="003310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5220B52" wp14:editId="29410F23">
            <wp:extent cx="1979817" cy="1322962"/>
            <wp:effectExtent l="0" t="0" r="190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211" cy="13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40DC" w14:textId="77777777" w:rsidR="004F63E5" w:rsidRDefault="004F63E5" w:rsidP="004F63E5">
      <w:pPr>
        <w:pStyle w:val="Odsekzoznamu"/>
        <w:ind w:left="0"/>
        <w:rPr>
          <w:rFonts w:ascii="Times New Roman" w:hAnsi="Times New Roman" w:cs="Times New Roman"/>
          <w:sz w:val="20"/>
          <w:szCs w:val="20"/>
        </w:rPr>
      </w:pPr>
    </w:p>
    <w:p w14:paraId="2C9870AC" w14:textId="77777777" w:rsidR="004F63E5" w:rsidRDefault="004F63E5" w:rsidP="004F63E5">
      <w:pPr>
        <w:pStyle w:val="Odsekzoznamu"/>
        <w:ind w:left="1080"/>
        <w:rPr>
          <w:rFonts w:ascii="Times New Roman" w:hAnsi="Times New Roman" w:cs="Times New Roman"/>
          <w:sz w:val="20"/>
          <w:szCs w:val="20"/>
        </w:rPr>
      </w:pPr>
    </w:p>
    <w:p w14:paraId="6F274A67" w14:textId="5C3C06C2" w:rsidR="004F63E5" w:rsidRPr="004F63E5" w:rsidRDefault="004F63E5" w:rsidP="004F63E5">
      <w:pPr>
        <w:pStyle w:val="Odsekzoznamu"/>
        <w:numPr>
          <w:ilvl w:val="1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4F63E5">
        <w:rPr>
          <w:rFonts w:ascii="Times New Roman" w:hAnsi="Times New Roman" w:cs="Times New Roman"/>
          <w:sz w:val="20"/>
          <w:szCs w:val="20"/>
        </w:rPr>
        <w:t>V prípade predĺženia skleníka použijeme lištu dĺžky 1060 mm, ktorú inštalujeme medzi bočné lišty (viď obr.).</w:t>
      </w:r>
    </w:p>
    <w:p w14:paraId="22B62A11" w14:textId="77777777" w:rsidR="009C7216" w:rsidRDefault="009C7216" w:rsidP="004F63E5">
      <w:pPr>
        <w:pStyle w:val="Odsekzoznamu"/>
        <w:ind w:left="0" w:firstLine="708"/>
        <w:rPr>
          <w:rFonts w:ascii="Times New Roman" w:hAnsi="Times New Roman" w:cs="Times New Roman"/>
          <w:b/>
          <w:bCs/>
          <w:sz w:val="20"/>
          <w:szCs w:val="20"/>
        </w:rPr>
      </w:pPr>
    </w:p>
    <w:p w14:paraId="2FDB297B" w14:textId="77777777" w:rsidR="0033106A" w:rsidRDefault="0033106A" w:rsidP="004F63E5">
      <w:pPr>
        <w:pStyle w:val="Odsekzoznamu"/>
        <w:ind w:left="0" w:firstLine="708"/>
        <w:rPr>
          <w:rFonts w:ascii="Times New Roman" w:hAnsi="Times New Roman" w:cs="Times New Roman"/>
          <w:b/>
          <w:bCs/>
          <w:sz w:val="20"/>
          <w:szCs w:val="20"/>
        </w:rPr>
      </w:pPr>
    </w:p>
    <w:p w14:paraId="1166A0C7" w14:textId="77777777" w:rsidR="0033106A" w:rsidRDefault="0033106A" w:rsidP="004F63E5">
      <w:pPr>
        <w:pStyle w:val="Odsekzoznamu"/>
        <w:ind w:left="0" w:firstLine="708"/>
        <w:rPr>
          <w:rFonts w:ascii="Times New Roman" w:hAnsi="Times New Roman" w:cs="Times New Roman"/>
          <w:b/>
          <w:bCs/>
          <w:sz w:val="20"/>
          <w:szCs w:val="20"/>
        </w:rPr>
      </w:pPr>
    </w:p>
    <w:p w14:paraId="0816B061" w14:textId="2932AC4A" w:rsidR="004F63E5" w:rsidRPr="004F63E5" w:rsidRDefault="004F63E5" w:rsidP="004F63E5">
      <w:pPr>
        <w:pStyle w:val="Odsekzoznamu"/>
        <w:ind w:left="0" w:firstLine="708"/>
        <w:rPr>
          <w:rFonts w:ascii="Times New Roman" w:hAnsi="Times New Roman" w:cs="Times New Roman"/>
          <w:b/>
          <w:bCs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lastRenderedPageBreak/>
        <w:t>NÁČRT PODSTAVN</w:t>
      </w:r>
      <w:r>
        <w:rPr>
          <w:rFonts w:ascii="Times New Roman" w:hAnsi="Times New Roman" w:cs="Times New Roman"/>
          <w:b/>
          <w:bCs/>
          <w:sz w:val="20"/>
          <w:szCs w:val="20"/>
        </w:rPr>
        <w:t>É</w:t>
      </w:r>
      <w:r w:rsidRPr="004F63E5">
        <w:rPr>
          <w:rFonts w:ascii="Times New Roman" w:hAnsi="Times New Roman" w:cs="Times New Roman"/>
          <w:b/>
          <w:bCs/>
          <w:sz w:val="20"/>
          <w:szCs w:val="20"/>
        </w:rPr>
        <w:t>HO RAMU</w:t>
      </w:r>
    </w:p>
    <w:p w14:paraId="6AE8A0CD" w14:textId="77777777" w:rsidR="004F63E5" w:rsidRDefault="004F63E5" w:rsidP="004F63E5">
      <w:pPr>
        <w:ind w:right="-573" w:hanging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C7355F" wp14:editId="544F9E33">
            <wp:extent cx="4005942" cy="171243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ok 6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632" cy="176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E1EC" w14:textId="7BFCFE8A" w:rsidR="00D61E03" w:rsidRPr="001F3C55" w:rsidRDefault="00D61E03" w:rsidP="004F63E5">
      <w:pPr>
        <w:pStyle w:val="Odsekzoznamu"/>
        <w:numPr>
          <w:ilvl w:val="1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sz w:val="20"/>
          <w:szCs w:val="20"/>
        </w:rPr>
        <w:t>Čelná lišta ľavá predná má na rozdiel od čelných zadných líšt a pravej prednej lišty dva vedľa seba predvŕtané otvory cca. v dvoch tretinách dĺžky lišty (viď obrázok). V tomto bode sa inštaluje dverový profil ľavý</w:t>
      </w:r>
      <w:r w:rsidRPr="001F3C55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Pr="001F3C5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C3D11B8" w14:textId="1C1FA604" w:rsidR="00D61E03" w:rsidRDefault="00D61E03" w:rsidP="00D61E03">
      <w:pPr>
        <w:pStyle w:val="Odsekzoznamu"/>
        <w:rPr>
          <w:rFonts w:ascii="Times New Roman" w:hAnsi="Times New Roman" w:cs="Times New Roman"/>
          <w:sz w:val="20"/>
          <w:szCs w:val="20"/>
        </w:rPr>
      </w:pPr>
    </w:p>
    <w:p w14:paraId="372711F1" w14:textId="172D2D6E" w:rsidR="004F63E5" w:rsidRPr="008565F4" w:rsidRDefault="004F63E5" w:rsidP="004F63E5">
      <w:pPr>
        <w:ind w:firstLine="708"/>
        <w:rPr>
          <w:rFonts w:ascii="Times New Roman" w:hAnsi="Times New Roman" w:cs="Times New Roman"/>
          <w:b/>
          <w:bCs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t>ČELNÝ PROFIL PREDNÝ ĽAVÝ</w:t>
      </w:r>
    </w:p>
    <w:p w14:paraId="5DBC0BF4" w14:textId="515D72BA" w:rsidR="00D61E03" w:rsidRPr="001F3C55" w:rsidRDefault="004F63E5" w:rsidP="004613B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9072716" wp14:editId="76B23762">
            <wp:extent cx="3805500" cy="951469"/>
            <wp:effectExtent l="0" t="0" r="0" b="0"/>
            <wp:docPr id="72" name="Obrázok 7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ok 72" descr="Obrázok, na ktorom je text&#10;&#10;Automaticky generovaný popis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10" cy="96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1082" w14:textId="77777777" w:rsidR="00D61E03" w:rsidRPr="004F63E5" w:rsidRDefault="00D61E03" w:rsidP="00D61E03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029EDB89" w14:textId="6019933F" w:rsidR="00D61E03" w:rsidRPr="004F63E5" w:rsidRDefault="00D61E03" w:rsidP="004F63E5">
      <w:pPr>
        <w:pStyle w:val="Odsekzoznamu"/>
        <w:numPr>
          <w:ilvl w:val="0"/>
          <w:numId w:val="13"/>
        </w:numPr>
        <w:ind w:left="0" w:firstLine="0"/>
        <w:rPr>
          <w:rFonts w:ascii="Times New Roman" w:hAnsi="Times New Roman" w:cs="Times New Roman"/>
          <w:b/>
          <w:bCs/>
          <w:sz w:val="22"/>
          <w:szCs w:val="22"/>
        </w:rPr>
      </w:pPr>
      <w:r w:rsidRPr="004F63E5">
        <w:rPr>
          <w:rFonts w:ascii="Times New Roman" w:hAnsi="Times New Roman" w:cs="Times New Roman"/>
          <w:b/>
          <w:bCs/>
          <w:sz w:val="22"/>
          <w:szCs w:val="22"/>
        </w:rPr>
        <w:t xml:space="preserve">MONTÁŽ ZÁKLADNEJ KONŠTRUKCIE </w:t>
      </w:r>
    </w:p>
    <w:p w14:paraId="64E00EA6" w14:textId="77777777" w:rsidR="00D61E03" w:rsidRPr="004F63E5" w:rsidRDefault="00D61E03" w:rsidP="00D61E03">
      <w:pPr>
        <w:pStyle w:val="Odsekzoznamu"/>
        <w:rPr>
          <w:rFonts w:ascii="Times New Roman" w:hAnsi="Times New Roman" w:cs="Times New Roman"/>
          <w:sz w:val="18"/>
          <w:szCs w:val="18"/>
        </w:rPr>
      </w:pPr>
    </w:p>
    <w:p w14:paraId="1890F42B" w14:textId="4D83BD8E" w:rsidR="00D61E03" w:rsidRPr="004F63E5" w:rsidRDefault="00D61E03" w:rsidP="004F63E5">
      <w:pPr>
        <w:pStyle w:val="Odsekzoznamu"/>
        <w:numPr>
          <w:ilvl w:val="1"/>
          <w:numId w:val="13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4F63E5">
        <w:rPr>
          <w:rFonts w:ascii="Times New Roman" w:hAnsi="Times New Roman" w:cs="Times New Roman"/>
          <w:b/>
          <w:bCs/>
          <w:sz w:val="20"/>
          <w:szCs w:val="20"/>
        </w:rPr>
        <w:t>Montáž predného a zadného čela</w:t>
      </w:r>
    </w:p>
    <w:p w14:paraId="3BB49A19" w14:textId="35856825" w:rsidR="00D61E03" w:rsidRPr="001F3C55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sz w:val="20"/>
          <w:szCs w:val="20"/>
        </w:rPr>
      </w:pPr>
      <w:r w:rsidRPr="001F3C55">
        <w:rPr>
          <w:rFonts w:ascii="Segoe UI Symbol" w:hAnsi="Segoe UI Symbol" w:cs="Segoe UI Symbol"/>
          <w:b w:val="0"/>
          <w:bCs w:val="0"/>
          <w:color w:val="000000" w:themeColor="text1"/>
          <w:sz w:val="20"/>
          <w:szCs w:val="20"/>
        </w:rPr>
        <w:t>✓</w:t>
      </w:r>
      <w:r w:rsidRPr="001F3C55">
        <w:rPr>
          <w:b w:val="0"/>
          <w:bCs w:val="0"/>
          <w:sz w:val="20"/>
          <w:szCs w:val="20"/>
        </w:rPr>
        <w:t xml:space="preserve"> Čeln</w:t>
      </w:r>
      <w:r w:rsidR="00C85CCE">
        <w:rPr>
          <w:b w:val="0"/>
          <w:bCs w:val="0"/>
          <w:sz w:val="20"/>
          <w:szCs w:val="20"/>
        </w:rPr>
        <w:t>é</w:t>
      </w:r>
      <w:r w:rsidRPr="001F3C55">
        <w:rPr>
          <w:b w:val="0"/>
          <w:bCs w:val="0"/>
          <w:sz w:val="20"/>
          <w:szCs w:val="20"/>
        </w:rPr>
        <w:t xml:space="preserve"> rohov</w:t>
      </w:r>
      <w:r w:rsidR="00C85CCE">
        <w:rPr>
          <w:b w:val="0"/>
          <w:bCs w:val="0"/>
          <w:sz w:val="20"/>
          <w:szCs w:val="20"/>
        </w:rPr>
        <w:t>é</w:t>
      </w:r>
      <w:r w:rsidRPr="001F3C55">
        <w:rPr>
          <w:b w:val="0"/>
          <w:bCs w:val="0"/>
          <w:sz w:val="20"/>
          <w:szCs w:val="20"/>
        </w:rPr>
        <w:t xml:space="preserve"> </w:t>
      </w:r>
      <w:r w:rsidR="00C85CCE">
        <w:rPr>
          <w:b w:val="0"/>
          <w:bCs w:val="0"/>
          <w:color w:val="000000" w:themeColor="text1"/>
          <w:sz w:val="20"/>
          <w:szCs w:val="20"/>
        </w:rPr>
        <w:t>profily</w:t>
      </w:r>
      <w:r w:rsidR="00C85CCE" w:rsidRPr="001F3C55">
        <w:rPr>
          <w:b w:val="0"/>
          <w:bCs w:val="0"/>
          <w:color w:val="000000" w:themeColor="text1"/>
          <w:sz w:val="20"/>
          <w:szCs w:val="20"/>
        </w:rPr>
        <w:t xml:space="preserve"> </w:t>
      </w:r>
      <w:r w:rsidR="00C85CCE">
        <w:rPr>
          <w:b w:val="0"/>
          <w:bCs w:val="0"/>
          <w:color w:val="000000" w:themeColor="text1"/>
          <w:sz w:val="20"/>
          <w:szCs w:val="20"/>
        </w:rPr>
        <w:t xml:space="preserve">priskrutkujeme na čelné lišty podstavného rámu skrutkami M6x10. Do čelných rohových profilov vložíme </w:t>
      </w:r>
      <w:r w:rsidRPr="001F3C55">
        <w:rPr>
          <w:b w:val="0"/>
          <w:bCs w:val="0"/>
          <w:sz w:val="20"/>
          <w:szCs w:val="20"/>
        </w:rPr>
        <w:t xml:space="preserve">U spojku </w:t>
      </w:r>
      <w:r w:rsidR="00C85CCE">
        <w:rPr>
          <w:b w:val="0"/>
          <w:bCs w:val="0"/>
          <w:sz w:val="20"/>
          <w:szCs w:val="20"/>
        </w:rPr>
        <w:t xml:space="preserve">a vsunieme </w:t>
      </w:r>
      <w:r w:rsidRPr="001F3C55">
        <w:rPr>
          <w:b w:val="0"/>
          <w:bCs w:val="0"/>
          <w:sz w:val="20"/>
          <w:szCs w:val="20"/>
        </w:rPr>
        <w:t>odkvapový</w:t>
      </w:r>
      <w:r w:rsidR="00C85CCE">
        <w:rPr>
          <w:b w:val="0"/>
          <w:bCs w:val="0"/>
          <w:sz w:val="20"/>
          <w:szCs w:val="20"/>
        </w:rPr>
        <w:t xml:space="preserve"> </w:t>
      </w:r>
      <w:r w:rsidRPr="001F3C55">
        <w:rPr>
          <w:b w:val="0"/>
          <w:bCs w:val="0"/>
          <w:sz w:val="20"/>
          <w:szCs w:val="20"/>
        </w:rPr>
        <w:t>profil</w:t>
      </w:r>
      <w:r w:rsidR="00C85CCE">
        <w:rPr>
          <w:b w:val="0"/>
          <w:bCs w:val="0"/>
          <w:sz w:val="20"/>
          <w:szCs w:val="20"/>
        </w:rPr>
        <w:t xml:space="preserve"> </w:t>
      </w:r>
      <w:r w:rsidRPr="001F3C55">
        <w:rPr>
          <w:b w:val="0"/>
          <w:bCs w:val="0"/>
          <w:sz w:val="20"/>
          <w:szCs w:val="20"/>
        </w:rPr>
        <w:t>skrutkami M6x</w:t>
      </w:r>
      <w:r w:rsidR="009C7216">
        <w:rPr>
          <w:b w:val="0"/>
          <w:bCs w:val="0"/>
          <w:sz w:val="20"/>
          <w:szCs w:val="20"/>
        </w:rPr>
        <w:t>35</w:t>
      </w:r>
      <w:r w:rsidRPr="001F3C55">
        <w:rPr>
          <w:b w:val="0"/>
          <w:bCs w:val="0"/>
          <w:sz w:val="20"/>
          <w:szCs w:val="20"/>
        </w:rPr>
        <w:t xml:space="preserve"> </w:t>
      </w:r>
      <w:r w:rsidR="00C85CCE">
        <w:rPr>
          <w:b w:val="0"/>
          <w:bCs w:val="0"/>
          <w:sz w:val="20"/>
          <w:szCs w:val="20"/>
        </w:rPr>
        <w:t>a</w:t>
      </w:r>
      <w:r w:rsidRPr="001F3C55">
        <w:rPr>
          <w:b w:val="0"/>
          <w:bCs w:val="0"/>
          <w:sz w:val="20"/>
          <w:szCs w:val="20"/>
        </w:rPr>
        <w:t> maticou M6.</w:t>
      </w:r>
    </w:p>
    <w:p w14:paraId="54D827C9" w14:textId="64ADCD12" w:rsidR="00D61E03" w:rsidRPr="001F3C55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1F3C55">
        <w:rPr>
          <w:rFonts w:ascii="Segoe UI Symbol" w:hAnsi="Segoe UI Symbol" w:cs="Segoe UI Symbol"/>
          <w:b w:val="0"/>
          <w:bCs w:val="0"/>
          <w:color w:val="000000" w:themeColor="text1"/>
          <w:sz w:val="20"/>
          <w:szCs w:val="20"/>
        </w:rPr>
        <w:t>✓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 Na odkvapov</w:t>
      </w:r>
      <w:r w:rsidR="00C85CCE">
        <w:rPr>
          <w:b w:val="0"/>
          <w:bCs w:val="0"/>
          <w:color w:val="000000" w:themeColor="text1"/>
          <w:sz w:val="20"/>
          <w:szCs w:val="20"/>
        </w:rPr>
        <w:t>é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 profil</w:t>
      </w:r>
      <w:r w:rsidR="00C85CCE">
        <w:rPr>
          <w:b w:val="0"/>
          <w:bCs w:val="0"/>
          <w:color w:val="000000" w:themeColor="text1"/>
          <w:sz w:val="20"/>
          <w:szCs w:val="20"/>
        </w:rPr>
        <w:t>y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 pripevníme </w:t>
      </w:r>
      <w:r w:rsidR="00C85CCE" w:rsidRPr="001F3C55">
        <w:rPr>
          <w:b w:val="0"/>
          <w:bCs w:val="0"/>
          <w:color w:val="000000" w:themeColor="text1"/>
          <w:sz w:val="20"/>
          <w:szCs w:val="20"/>
        </w:rPr>
        <w:t xml:space="preserve">U spojkou </w:t>
      </w:r>
      <w:r w:rsidRPr="001F3C55">
        <w:rPr>
          <w:b w:val="0"/>
          <w:bCs w:val="0"/>
          <w:color w:val="000000" w:themeColor="text1"/>
          <w:sz w:val="20"/>
          <w:szCs w:val="20"/>
        </w:rPr>
        <w:t>č</w:t>
      </w:r>
      <w:r w:rsidRPr="001F3C55">
        <w:rPr>
          <w:b w:val="0"/>
          <w:bCs w:val="0"/>
          <w:sz w:val="20"/>
          <w:szCs w:val="20"/>
        </w:rPr>
        <w:t>eln</w:t>
      </w:r>
      <w:r w:rsidR="00C85CCE">
        <w:rPr>
          <w:b w:val="0"/>
          <w:bCs w:val="0"/>
          <w:sz w:val="20"/>
          <w:szCs w:val="20"/>
        </w:rPr>
        <w:t>é</w:t>
      </w:r>
      <w:r w:rsidRPr="001F3C55">
        <w:rPr>
          <w:b w:val="0"/>
          <w:bCs w:val="0"/>
          <w:sz w:val="20"/>
          <w:szCs w:val="20"/>
        </w:rPr>
        <w:t xml:space="preserve"> rohov</w:t>
      </w:r>
      <w:r w:rsidR="00C85CCE">
        <w:rPr>
          <w:b w:val="0"/>
          <w:bCs w:val="0"/>
          <w:sz w:val="20"/>
          <w:szCs w:val="20"/>
        </w:rPr>
        <w:t>é</w:t>
      </w:r>
      <w:r w:rsidRPr="001F3C55">
        <w:rPr>
          <w:b w:val="0"/>
          <w:bCs w:val="0"/>
          <w:sz w:val="20"/>
          <w:szCs w:val="20"/>
        </w:rPr>
        <w:t xml:space="preserve"> profil</w:t>
      </w:r>
      <w:r w:rsidR="00C85CCE">
        <w:rPr>
          <w:b w:val="0"/>
          <w:bCs w:val="0"/>
          <w:sz w:val="20"/>
          <w:szCs w:val="20"/>
        </w:rPr>
        <w:t>y</w:t>
      </w:r>
      <w:r w:rsidRPr="001F3C55">
        <w:rPr>
          <w:b w:val="0"/>
          <w:bCs w:val="0"/>
          <w:color w:val="000000" w:themeColor="text1"/>
          <w:sz w:val="20"/>
          <w:szCs w:val="20"/>
        </w:rPr>
        <w:t>.</w:t>
      </w:r>
      <w:r w:rsidR="00174D12" w:rsidRPr="001F3C55">
        <w:rPr>
          <w:b w:val="0"/>
          <w:bCs w:val="0"/>
          <w:color w:val="000000" w:themeColor="text1"/>
          <w:sz w:val="20"/>
          <w:szCs w:val="20"/>
        </w:rPr>
        <w:t xml:space="preserve"> </w:t>
      </w:r>
    </w:p>
    <w:p w14:paraId="5494DC0B" w14:textId="1A550BCC" w:rsidR="00D61E03" w:rsidRPr="001F3C55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sz w:val="20"/>
          <w:szCs w:val="20"/>
        </w:rPr>
      </w:pPr>
      <w:r w:rsidRPr="001F3C55">
        <w:rPr>
          <w:rFonts w:ascii="Segoe UI Symbol" w:hAnsi="Segoe UI Symbol" w:cs="Segoe UI Symbol"/>
          <w:b w:val="0"/>
          <w:bCs w:val="0"/>
          <w:color w:val="000000" w:themeColor="text1"/>
          <w:sz w:val="20"/>
          <w:szCs w:val="20"/>
        </w:rPr>
        <w:t>✓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 U spojk</w:t>
      </w:r>
      <w:r w:rsidR="009C7216">
        <w:rPr>
          <w:b w:val="0"/>
          <w:bCs w:val="0"/>
          <w:color w:val="000000" w:themeColor="text1"/>
          <w:sz w:val="20"/>
          <w:szCs w:val="20"/>
        </w:rPr>
        <w:t>ou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 na hrebeni </w:t>
      </w:r>
      <w:r w:rsidR="00C85CCE">
        <w:rPr>
          <w:b w:val="0"/>
          <w:bCs w:val="0"/>
          <w:color w:val="000000" w:themeColor="text1"/>
          <w:sz w:val="20"/>
          <w:szCs w:val="20"/>
        </w:rPr>
        <w:t xml:space="preserve">spojíme </w:t>
      </w:r>
      <w:r w:rsidRPr="001F3C55">
        <w:rPr>
          <w:b w:val="0"/>
          <w:bCs w:val="0"/>
          <w:color w:val="000000" w:themeColor="text1"/>
          <w:sz w:val="20"/>
          <w:szCs w:val="20"/>
        </w:rPr>
        <w:t>č</w:t>
      </w:r>
      <w:r w:rsidRPr="001F3C55">
        <w:rPr>
          <w:b w:val="0"/>
          <w:bCs w:val="0"/>
          <w:sz w:val="20"/>
          <w:szCs w:val="20"/>
        </w:rPr>
        <w:t>eln</w:t>
      </w:r>
      <w:r w:rsidR="00C85CCE">
        <w:rPr>
          <w:b w:val="0"/>
          <w:bCs w:val="0"/>
          <w:sz w:val="20"/>
          <w:szCs w:val="20"/>
        </w:rPr>
        <w:t>é</w:t>
      </w:r>
      <w:r w:rsidRPr="001F3C55">
        <w:rPr>
          <w:b w:val="0"/>
          <w:bCs w:val="0"/>
          <w:sz w:val="20"/>
          <w:szCs w:val="20"/>
        </w:rPr>
        <w:t xml:space="preserve"> rohov</w:t>
      </w:r>
      <w:r w:rsidR="00C85CCE">
        <w:rPr>
          <w:b w:val="0"/>
          <w:bCs w:val="0"/>
          <w:sz w:val="20"/>
          <w:szCs w:val="20"/>
        </w:rPr>
        <w:t>é</w:t>
      </w:r>
      <w:r w:rsidRPr="001F3C55">
        <w:rPr>
          <w:b w:val="0"/>
          <w:bCs w:val="0"/>
          <w:sz w:val="20"/>
          <w:szCs w:val="20"/>
        </w:rPr>
        <w:t xml:space="preserve"> profil</w:t>
      </w:r>
      <w:r w:rsidR="00C85CCE">
        <w:rPr>
          <w:b w:val="0"/>
          <w:bCs w:val="0"/>
          <w:sz w:val="20"/>
          <w:szCs w:val="20"/>
        </w:rPr>
        <w:t xml:space="preserve">y spolu s hrebeňovým profilom. </w:t>
      </w:r>
      <w:r w:rsidRPr="001F3C55">
        <w:rPr>
          <w:b w:val="0"/>
          <w:bCs w:val="0"/>
          <w:sz w:val="20"/>
          <w:szCs w:val="20"/>
        </w:rPr>
        <w:t xml:space="preserve"> </w:t>
      </w:r>
    </w:p>
    <w:p w14:paraId="1CF0814A" w14:textId="3E5297DA" w:rsidR="00D61E03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</w:p>
    <w:p w14:paraId="0198504E" w14:textId="3E1814DE" w:rsidR="00C85CCE" w:rsidRDefault="00C85CCE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sz w:val="20"/>
          <w:szCs w:val="20"/>
        </w:rPr>
      </w:pPr>
      <w:r>
        <w:rPr>
          <w:b w:val="0"/>
          <w:bCs w:val="0"/>
          <w:color w:val="000000" w:themeColor="text1"/>
          <w:sz w:val="20"/>
          <w:szCs w:val="20"/>
        </w:rPr>
        <w:t xml:space="preserve">Pre lepšiu orientáciu si prezrite </w:t>
      </w:r>
      <w:r w:rsidRPr="001F3C55">
        <w:rPr>
          <w:sz w:val="20"/>
          <w:szCs w:val="20"/>
        </w:rPr>
        <w:t>náčrt montáže základnej konštrukcie</w:t>
      </w:r>
      <w:r>
        <w:rPr>
          <w:sz w:val="20"/>
          <w:szCs w:val="20"/>
        </w:rPr>
        <w:t>.</w:t>
      </w:r>
    </w:p>
    <w:p w14:paraId="3CE56004" w14:textId="77777777" w:rsidR="00C85CCE" w:rsidRPr="001F3C55" w:rsidRDefault="00C85CCE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</w:p>
    <w:p w14:paraId="4687B72E" w14:textId="7AE53115" w:rsidR="00D61E03" w:rsidRPr="001F3C55" w:rsidRDefault="00D61E03" w:rsidP="004F63E5">
      <w:pPr>
        <w:pStyle w:val="Nadpis1"/>
        <w:numPr>
          <w:ilvl w:val="1"/>
          <w:numId w:val="13"/>
        </w:numPr>
        <w:shd w:val="clear" w:color="auto" w:fill="FFFFFF"/>
        <w:spacing w:before="0" w:beforeAutospacing="0" w:after="300" w:afterAutospacing="0"/>
        <w:contextualSpacing/>
        <w:textAlignment w:val="baseline"/>
        <w:rPr>
          <w:color w:val="000000" w:themeColor="text1"/>
          <w:sz w:val="20"/>
          <w:szCs w:val="20"/>
        </w:rPr>
      </w:pPr>
      <w:r w:rsidRPr="001F3C55">
        <w:rPr>
          <w:color w:val="000000" w:themeColor="text1"/>
          <w:sz w:val="20"/>
          <w:szCs w:val="20"/>
        </w:rPr>
        <w:t>Montáž prvého poľa skleníka</w:t>
      </w:r>
    </w:p>
    <w:p w14:paraId="2995965F" w14:textId="77777777" w:rsidR="00D54D90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1F3C55">
        <w:rPr>
          <w:rFonts w:ascii="Segoe UI Symbol" w:hAnsi="Segoe UI Symbol" w:cs="Segoe UI Symbol"/>
          <w:b w:val="0"/>
          <w:bCs w:val="0"/>
          <w:color w:val="000000" w:themeColor="text1"/>
          <w:sz w:val="20"/>
          <w:szCs w:val="20"/>
        </w:rPr>
        <w:t>✓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 </w:t>
      </w:r>
      <w:r w:rsidR="00C85CCE">
        <w:rPr>
          <w:b w:val="0"/>
          <w:bCs w:val="0"/>
          <w:color w:val="000000" w:themeColor="text1"/>
          <w:sz w:val="20"/>
          <w:szCs w:val="20"/>
        </w:rPr>
        <w:t xml:space="preserve">Bočný 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profil </w:t>
      </w:r>
      <w:r w:rsidR="00D54D90">
        <w:rPr>
          <w:b w:val="0"/>
          <w:bCs w:val="0"/>
          <w:color w:val="000000" w:themeColor="text1"/>
          <w:sz w:val="20"/>
          <w:szCs w:val="20"/>
        </w:rPr>
        <w:t>pri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pojíme </w:t>
      </w:r>
      <w:r w:rsidR="00D54D90">
        <w:rPr>
          <w:b w:val="0"/>
          <w:bCs w:val="0"/>
          <w:color w:val="000000" w:themeColor="text1"/>
          <w:sz w:val="20"/>
          <w:szCs w:val="20"/>
        </w:rPr>
        <w:t>v spodnej časti k bočnej lište podstavného rámu.</w:t>
      </w:r>
    </w:p>
    <w:p w14:paraId="093F4058" w14:textId="201912DB" w:rsidR="00D61E03" w:rsidRPr="001F3C55" w:rsidRDefault="00D54D90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1F3C55">
        <w:rPr>
          <w:rFonts w:ascii="Segoe UI Symbol" w:hAnsi="Segoe UI Symbol" w:cs="Segoe UI Symbol"/>
          <w:b w:val="0"/>
          <w:bCs w:val="0"/>
          <w:color w:val="000000" w:themeColor="text1"/>
          <w:sz w:val="20"/>
          <w:szCs w:val="20"/>
        </w:rPr>
        <w:t>✓</w:t>
      </w:r>
      <w:r>
        <w:rPr>
          <w:rFonts w:ascii="Segoe UI Symbol" w:hAnsi="Segoe UI Symbol" w:cs="Segoe UI Symbol"/>
          <w:b w:val="0"/>
          <w:bCs w:val="0"/>
          <w:color w:val="000000" w:themeColor="text1"/>
          <w:sz w:val="20"/>
          <w:szCs w:val="20"/>
        </w:rPr>
        <w:t xml:space="preserve"> </w:t>
      </w:r>
      <w:r w:rsidRPr="00D54D90">
        <w:rPr>
          <w:b w:val="0"/>
          <w:bCs w:val="0"/>
          <w:color w:val="000000" w:themeColor="text1"/>
          <w:sz w:val="20"/>
          <w:szCs w:val="20"/>
        </w:rPr>
        <w:t>V hornej časti pripojíme</w:t>
      </w:r>
      <w:r>
        <w:rPr>
          <w:rFonts w:ascii="Calibri" w:hAnsi="Calibri" w:cs="Calibri"/>
          <w:b w:val="0"/>
          <w:bCs w:val="0"/>
          <w:color w:val="000000" w:themeColor="text1"/>
          <w:sz w:val="20"/>
          <w:szCs w:val="20"/>
        </w:rPr>
        <w:t xml:space="preserve"> </w:t>
      </w:r>
      <w:r>
        <w:rPr>
          <w:b w:val="0"/>
          <w:bCs w:val="0"/>
          <w:color w:val="000000" w:themeColor="text1"/>
          <w:sz w:val="20"/>
          <w:szCs w:val="20"/>
        </w:rPr>
        <w:t xml:space="preserve">k bočnému profilu U spojkou strešný profil, pod U spojku vsunieme odkvapový profil a spojíme </w:t>
      </w:r>
      <w:r w:rsidR="009C7216">
        <w:rPr>
          <w:b w:val="0"/>
          <w:bCs w:val="0"/>
          <w:color w:val="000000" w:themeColor="text1"/>
          <w:sz w:val="20"/>
          <w:szCs w:val="20"/>
        </w:rPr>
        <w:t>skrutkami M6x35</w:t>
      </w:r>
      <w:r w:rsidR="00D61E03" w:rsidRPr="001F3C55">
        <w:rPr>
          <w:b w:val="0"/>
          <w:bCs w:val="0"/>
          <w:color w:val="000000" w:themeColor="text1"/>
          <w:sz w:val="20"/>
          <w:szCs w:val="20"/>
        </w:rPr>
        <w:t>.</w:t>
      </w:r>
    </w:p>
    <w:p w14:paraId="4CFABB4D" w14:textId="5D4E0FB7" w:rsidR="00D61E03" w:rsidRPr="001F3C55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1F3C55">
        <w:rPr>
          <w:rFonts w:ascii="Segoe UI Symbol" w:hAnsi="Segoe UI Symbol" w:cs="Segoe UI Symbol"/>
          <w:b w:val="0"/>
          <w:bCs w:val="0"/>
          <w:color w:val="000000" w:themeColor="text1"/>
          <w:sz w:val="20"/>
          <w:szCs w:val="20"/>
        </w:rPr>
        <w:t>✓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 </w:t>
      </w:r>
      <w:r w:rsidR="009C7216">
        <w:rPr>
          <w:b w:val="0"/>
          <w:bCs w:val="0"/>
          <w:color w:val="000000" w:themeColor="text1"/>
          <w:sz w:val="20"/>
          <w:szCs w:val="20"/>
        </w:rPr>
        <w:t xml:space="preserve">Na </w:t>
      </w:r>
      <w:r w:rsidR="00D54D90">
        <w:rPr>
          <w:b w:val="0"/>
          <w:bCs w:val="0"/>
          <w:color w:val="000000" w:themeColor="text1"/>
          <w:sz w:val="20"/>
          <w:szCs w:val="20"/>
        </w:rPr>
        <w:t xml:space="preserve">druhý </w:t>
      </w:r>
      <w:r w:rsidR="009C7216">
        <w:rPr>
          <w:b w:val="0"/>
          <w:bCs w:val="0"/>
          <w:color w:val="000000" w:themeColor="text1"/>
          <w:sz w:val="20"/>
          <w:szCs w:val="20"/>
        </w:rPr>
        <w:t>koniec strešného profilu upevníme U</w:t>
      </w:r>
      <w:r w:rsidR="00D54D90">
        <w:rPr>
          <w:b w:val="0"/>
          <w:bCs w:val="0"/>
          <w:color w:val="000000" w:themeColor="text1"/>
          <w:sz w:val="20"/>
          <w:szCs w:val="20"/>
        </w:rPr>
        <w:t> </w:t>
      </w:r>
      <w:r w:rsidR="009C7216">
        <w:rPr>
          <w:b w:val="0"/>
          <w:bCs w:val="0"/>
          <w:color w:val="000000" w:themeColor="text1"/>
          <w:sz w:val="20"/>
          <w:szCs w:val="20"/>
        </w:rPr>
        <w:t>spojku</w:t>
      </w:r>
      <w:r w:rsidR="00D54D90">
        <w:rPr>
          <w:b w:val="0"/>
          <w:bCs w:val="0"/>
          <w:color w:val="000000" w:themeColor="text1"/>
          <w:sz w:val="20"/>
          <w:szCs w:val="20"/>
        </w:rPr>
        <w:t xml:space="preserve"> a hrebeňový profil</w:t>
      </w:r>
      <w:r w:rsidR="009C7216">
        <w:rPr>
          <w:b w:val="0"/>
          <w:bCs w:val="0"/>
          <w:color w:val="000000" w:themeColor="text1"/>
          <w:sz w:val="20"/>
          <w:szCs w:val="20"/>
        </w:rPr>
        <w:t>.</w:t>
      </w:r>
    </w:p>
    <w:p w14:paraId="056F32B3" w14:textId="77777777" w:rsidR="00D61E03" w:rsidRPr="001F3C55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</w:p>
    <w:p w14:paraId="4C185732" w14:textId="77683192" w:rsidR="00D61E03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1F3C55">
        <w:rPr>
          <w:b w:val="0"/>
          <w:bCs w:val="0"/>
          <w:color w:val="000000" w:themeColor="text1"/>
          <w:sz w:val="20"/>
          <w:szCs w:val="20"/>
        </w:rPr>
        <w:t>Pokračujeme rovnakým postupom na druhej strane.</w:t>
      </w:r>
    </w:p>
    <w:p w14:paraId="75C896E2" w14:textId="2B515C3B" w:rsidR="00D61E03" w:rsidRPr="001F3C55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</w:p>
    <w:p w14:paraId="2BA968DA" w14:textId="57C886F1" w:rsidR="00D61E03" w:rsidRPr="001F3C55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1F3C55">
        <w:rPr>
          <w:b w:val="0"/>
          <w:bCs w:val="0"/>
          <w:color w:val="000000" w:themeColor="text1"/>
          <w:sz w:val="20"/>
          <w:szCs w:val="20"/>
        </w:rPr>
        <w:t>Na predné a zadné čelo skleníka pripevníme čelné profily a čelné výstuhy (profil v tvare L, rozmer 20x20x1175 mm</w:t>
      </w:r>
      <w:r w:rsidR="001F3C55">
        <w:rPr>
          <w:b w:val="0"/>
          <w:bCs w:val="0"/>
          <w:color w:val="000000" w:themeColor="text1"/>
          <w:sz w:val="20"/>
          <w:szCs w:val="20"/>
        </w:rPr>
        <w:t xml:space="preserve"> z vnútornej strany skleníka</w:t>
      </w:r>
      <w:r w:rsidRPr="001F3C55">
        <w:rPr>
          <w:b w:val="0"/>
          <w:bCs w:val="0"/>
          <w:color w:val="000000" w:themeColor="text1"/>
          <w:sz w:val="20"/>
          <w:szCs w:val="20"/>
        </w:rPr>
        <w:t>).</w:t>
      </w:r>
      <w:r w:rsidR="00D54D90">
        <w:rPr>
          <w:b w:val="0"/>
          <w:bCs w:val="0"/>
          <w:color w:val="000000" w:themeColor="text1"/>
          <w:sz w:val="20"/>
          <w:szCs w:val="20"/>
        </w:rPr>
        <w:t xml:space="preserve"> V mieste kde plánujeme osadiť dvere, umiestníme čelné profily dĺžky 1515mm s otvormi na dvere.</w:t>
      </w:r>
    </w:p>
    <w:p w14:paraId="141C777C" w14:textId="77777777" w:rsidR="00D54D90" w:rsidRDefault="00D54D90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color w:val="000000" w:themeColor="text1"/>
          <w:sz w:val="20"/>
          <w:szCs w:val="20"/>
        </w:rPr>
      </w:pPr>
    </w:p>
    <w:p w14:paraId="50B80BE8" w14:textId="240B5008" w:rsidR="00D61E03" w:rsidRPr="00D54D90" w:rsidRDefault="00D54D90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D54D90">
        <w:rPr>
          <w:color w:val="000000" w:themeColor="text1"/>
          <w:sz w:val="20"/>
          <w:szCs w:val="20"/>
        </w:rPr>
        <w:t>DÔLEŽITÉ</w:t>
      </w:r>
      <w:r>
        <w:rPr>
          <w:color w:val="000000" w:themeColor="text1"/>
          <w:sz w:val="20"/>
          <w:szCs w:val="20"/>
        </w:rPr>
        <w:t xml:space="preserve">: </w:t>
      </w:r>
      <w:r w:rsidRPr="001F3C55">
        <w:rPr>
          <w:b w:val="0"/>
          <w:bCs w:val="0"/>
          <w:color w:val="000000" w:themeColor="text1"/>
          <w:sz w:val="20"/>
          <w:szCs w:val="20"/>
        </w:rPr>
        <w:t>Pred montážou strešného okna je potrebné vopred určiť, kde bude umiestnené. V tomto mieste je potrebné inštalovať strešné profily a U spojky v</w:t>
      </w:r>
      <w:r>
        <w:rPr>
          <w:b w:val="0"/>
          <w:bCs w:val="0"/>
          <w:color w:val="000000" w:themeColor="text1"/>
          <w:sz w:val="20"/>
          <w:szCs w:val="20"/>
        </w:rPr>
        <w:t> </w:t>
      </w:r>
      <w:r w:rsidRPr="001F3C55">
        <w:rPr>
          <w:b w:val="0"/>
          <w:bCs w:val="0"/>
          <w:color w:val="000000" w:themeColor="text1"/>
          <w:sz w:val="20"/>
          <w:szCs w:val="20"/>
        </w:rPr>
        <w:t>hrebeni</w:t>
      </w:r>
      <w:r>
        <w:rPr>
          <w:b w:val="0"/>
          <w:bCs w:val="0"/>
          <w:color w:val="000000" w:themeColor="text1"/>
          <w:sz w:val="20"/>
          <w:szCs w:val="20"/>
        </w:rPr>
        <w:t xml:space="preserve"> tak, aby z boku predpripravené 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otvory </w:t>
      </w:r>
      <w:r w:rsidRPr="001F3C55">
        <w:rPr>
          <w:b w:val="0"/>
          <w:bCs w:val="0"/>
          <w:sz w:val="20"/>
          <w:szCs w:val="20"/>
        </w:rPr>
        <w:sym w:font="Symbol" w:char="F0C6"/>
      </w:r>
      <w:r w:rsidRPr="001F3C55">
        <w:rPr>
          <w:b w:val="0"/>
          <w:bCs w:val="0"/>
          <w:sz w:val="20"/>
          <w:szCs w:val="20"/>
        </w:rPr>
        <w:t>7 mm</w:t>
      </w:r>
      <w:r>
        <w:rPr>
          <w:b w:val="0"/>
          <w:bCs w:val="0"/>
          <w:sz w:val="20"/>
          <w:szCs w:val="20"/>
        </w:rPr>
        <w:t xml:space="preserve"> boli v jedom poli vedľa seba.</w:t>
      </w:r>
    </w:p>
    <w:p w14:paraId="344DDBBA" w14:textId="77777777" w:rsidR="00D54D90" w:rsidRPr="00D54D90" w:rsidRDefault="00D54D90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color w:val="000000" w:themeColor="text1"/>
          <w:sz w:val="20"/>
          <w:szCs w:val="20"/>
        </w:rPr>
      </w:pPr>
    </w:p>
    <w:p w14:paraId="03D8CFC6" w14:textId="4DAC6554" w:rsidR="00D61E03" w:rsidRPr="001F3C55" w:rsidRDefault="00D61E03" w:rsidP="004F63E5">
      <w:pPr>
        <w:pStyle w:val="Nadpis1"/>
        <w:numPr>
          <w:ilvl w:val="1"/>
          <w:numId w:val="13"/>
        </w:numPr>
        <w:shd w:val="clear" w:color="auto" w:fill="FFFFFF"/>
        <w:spacing w:before="0" w:beforeAutospacing="0" w:after="300" w:afterAutospacing="0"/>
        <w:contextualSpacing/>
        <w:textAlignment w:val="baseline"/>
        <w:rPr>
          <w:color w:val="000000" w:themeColor="text1"/>
          <w:sz w:val="20"/>
          <w:szCs w:val="20"/>
        </w:rPr>
      </w:pPr>
      <w:r w:rsidRPr="001F3C55">
        <w:rPr>
          <w:color w:val="000000" w:themeColor="text1"/>
          <w:sz w:val="20"/>
          <w:szCs w:val="20"/>
        </w:rPr>
        <w:t>Montáž ďalších polí skleníka</w:t>
      </w:r>
    </w:p>
    <w:p w14:paraId="0DC0CCD8" w14:textId="46DD74E4" w:rsidR="00D61E03" w:rsidRPr="001F3C55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1F3C55">
        <w:rPr>
          <w:b w:val="0"/>
          <w:bCs w:val="0"/>
          <w:color w:val="000000" w:themeColor="text1"/>
          <w:sz w:val="20"/>
          <w:szCs w:val="20"/>
        </w:rPr>
        <w:t>Montáž ďalších polí vykonáme rovnakým postupom ako v bode 2.</w:t>
      </w:r>
      <w:r w:rsidR="00D54D90">
        <w:rPr>
          <w:b w:val="0"/>
          <w:bCs w:val="0"/>
          <w:color w:val="000000" w:themeColor="text1"/>
          <w:sz w:val="20"/>
          <w:szCs w:val="20"/>
        </w:rPr>
        <w:t>2.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 Takto postupujeme pri montáži všetkých polí. </w:t>
      </w:r>
    </w:p>
    <w:p w14:paraId="148268E9" w14:textId="18A63807" w:rsidR="00D61E03" w:rsidRPr="001F3C55" w:rsidRDefault="00D61E03" w:rsidP="00D61E03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1F3C55">
        <w:rPr>
          <w:b w:val="0"/>
          <w:bCs w:val="0"/>
          <w:color w:val="000000" w:themeColor="text1"/>
          <w:sz w:val="20"/>
          <w:szCs w:val="20"/>
        </w:rPr>
        <w:t xml:space="preserve">Základný rozmer skleníka NORDPOLEN HOBBY je 233 x 214 cm. V prípade, že ste si zakúpili skleník s dĺžkou 318 cm alebo 422 cm, </w:t>
      </w:r>
      <w:proofErr w:type="spellStart"/>
      <w:r w:rsidRPr="001F3C55">
        <w:rPr>
          <w:b w:val="0"/>
          <w:bCs w:val="0"/>
          <w:color w:val="000000" w:themeColor="text1"/>
          <w:sz w:val="20"/>
          <w:szCs w:val="20"/>
        </w:rPr>
        <w:t>obdržali</w:t>
      </w:r>
      <w:proofErr w:type="spellEnd"/>
      <w:r w:rsidRPr="001F3C55">
        <w:rPr>
          <w:b w:val="0"/>
          <w:bCs w:val="0"/>
          <w:color w:val="000000" w:themeColor="text1"/>
          <w:sz w:val="20"/>
          <w:szCs w:val="20"/>
        </w:rPr>
        <w:t xml:space="preserve"> ste jedno, resp. dve predĺženia dĺžky 104 cm. </w:t>
      </w:r>
    </w:p>
    <w:p w14:paraId="4A46E082" w14:textId="2667E200" w:rsidR="00D61E03" w:rsidRPr="001F3C55" w:rsidRDefault="00D61E03" w:rsidP="004F63E5">
      <w:pPr>
        <w:pStyle w:val="Nadpis1"/>
        <w:shd w:val="clear" w:color="auto" w:fill="FFFFFF"/>
        <w:spacing w:after="300" w:afterAutospacing="0"/>
        <w:contextualSpacing/>
        <w:textAlignment w:val="baseline"/>
        <w:rPr>
          <w:b w:val="0"/>
          <w:bCs w:val="0"/>
          <w:color w:val="000000" w:themeColor="text1"/>
          <w:sz w:val="20"/>
          <w:szCs w:val="20"/>
        </w:rPr>
      </w:pPr>
      <w:r w:rsidRPr="001F3C55">
        <w:rPr>
          <w:b w:val="0"/>
          <w:bCs w:val="0"/>
          <w:color w:val="000000" w:themeColor="text1"/>
          <w:sz w:val="20"/>
          <w:szCs w:val="20"/>
        </w:rPr>
        <w:t>Postup pri montáži predĺženia je rovnaký ako v bode 2.</w:t>
      </w:r>
      <w:r w:rsidR="00D54D90">
        <w:rPr>
          <w:b w:val="0"/>
          <w:bCs w:val="0"/>
          <w:color w:val="000000" w:themeColor="text1"/>
          <w:sz w:val="20"/>
          <w:szCs w:val="20"/>
        </w:rPr>
        <w:t>2.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 Predĺženie skleníka musí byť umiestnené kdekoľvek medzi prvým a posledným poľom skleníka. Ak váš skleník obsahuje dve a viac predĺžení, predĺženia sa vždy </w:t>
      </w:r>
      <w:r w:rsidR="00174D12" w:rsidRPr="001F3C55">
        <w:rPr>
          <w:b w:val="0"/>
          <w:bCs w:val="0"/>
          <w:color w:val="000000" w:themeColor="text1"/>
          <w:sz w:val="20"/>
          <w:szCs w:val="20"/>
        </w:rPr>
        <w:t xml:space="preserve">inštalujú </w:t>
      </w:r>
      <w:r w:rsidRPr="001F3C55">
        <w:rPr>
          <w:b w:val="0"/>
          <w:bCs w:val="0"/>
          <w:color w:val="000000" w:themeColor="text1"/>
          <w:sz w:val="20"/>
          <w:szCs w:val="20"/>
        </w:rPr>
        <w:t xml:space="preserve">za sebou. </w:t>
      </w:r>
    </w:p>
    <w:p w14:paraId="43A6E106" w14:textId="77777777" w:rsidR="004F63E5" w:rsidRDefault="00D61E03" w:rsidP="004F63E5">
      <w:pPr>
        <w:shd w:val="clear" w:color="auto" w:fill="FFFFFF"/>
        <w:spacing w:before="100" w:beforeAutospacing="1" w:after="375"/>
        <w:contextualSpacing/>
        <w:rPr>
          <w:rStyle w:val="Zvraznenie"/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1F3C55">
        <w:rPr>
          <w:rStyle w:val="Zvraznenie"/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lastRenderedPageBreak/>
        <w:t xml:space="preserve">Výhodou skleníka NORDPOLEN HOBBY je jeho „nekonečná“ modulárnosť. Skleníky možno predlžovať podľa želania, vďaka 104 cm dlhému predĺženiu. Predĺženie možno doobjednať v prípade, že si želáte skleník dlhší ako 422 cm. </w:t>
      </w:r>
    </w:p>
    <w:p w14:paraId="580AEE7D" w14:textId="77777777" w:rsidR="004F63E5" w:rsidRDefault="004F63E5" w:rsidP="004F63E5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ED87682" w14:textId="58EB5AE5" w:rsidR="004F63E5" w:rsidRDefault="00D61E03" w:rsidP="004F63E5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F63E5">
        <w:rPr>
          <w:rFonts w:ascii="Times New Roman" w:hAnsi="Times New Roman" w:cs="Times New Roman"/>
          <w:color w:val="000000" w:themeColor="text1"/>
          <w:sz w:val="20"/>
          <w:szCs w:val="20"/>
        </w:rPr>
        <w:t>Zadné čelo skleníka montujeme na posledné pole skleníka.</w:t>
      </w:r>
    </w:p>
    <w:p w14:paraId="3CB077A9" w14:textId="77777777" w:rsidR="004F63E5" w:rsidRDefault="004F63E5" w:rsidP="004F63E5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</w:p>
    <w:p w14:paraId="2BABA9DD" w14:textId="6AB45E5D" w:rsidR="004F63E5" w:rsidRDefault="00D61E03" w:rsidP="004F63E5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  <w:r w:rsidRPr="004F63E5">
        <w:rPr>
          <w:rFonts w:ascii="Times New Roman" w:hAnsi="Times New Roman" w:cs="Times New Roman"/>
          <w:sz w:val="20"/>
          <w:szCs w:val="20"/>
        </w:rPr>
        <w:t xml:space="preserve">Skompletizovaný skleník osadíme a pripevníme na vopred pripravený základ. Podstavný rám ukotvíme o betónový základ, resp. oceľový </w:t>
      </w:r>
      <w:proofErr w:type="spellStart"/>
      <w:r w:rsidRPr="004F63E5">
        <w:rPr>
          <w:rFonts w:ascii="Times New Roman" w:hAnsi="Times New Roman" w:cs="Times New Roman"/>
          <w:sz w:val="20"/>
          <w:szCs w:val="20"/>
        </w:rPr>
        <w:t>podkladný</w:t>
      </w:r>
      <w:proofErr w:type="spellEnd"/>
      <w:r w:rsidRPr="004F63E5">
        <w:rPr>
          <w:rFonts w:ascii="Times New Roman" w:hAnsi="Times New Roman" w:cs="Times New Roman"/>
          <w:sz w:val="20"/>
          <w:szCs w:val="20"/>
        </w:rPr>
        <w:t xml:space="preserve"> rám</w:t>
      </w:r>
      <w:r w:rsidR="00D54D90">
        <w:rPr>
          <w:rFonts w:ascii="Times New Roman" w:hAnsi="Times New Roman" w:cs="Times New Roman"/>
          <w:sz w:val="20"/>
          <w:szCs w:val="20"/>
        </w:rPr>
        <w:t>, ktorý je možné doobjednať k skleníku</w:t>
      </w:r>
      <w:r w:rsidRPr="004F63E5">
        <w:rPr>
          <w:rFonts w:ascii="Times New Roman" w:hAnsi="Times New Roman" w:cs="Times New Roman"/>
          <w:sz w:val="20"/>
          <w:szCs w:val="20"/>
        </w:rPr>
        <w:t xml:space="preserve">. V podstavnom ráme je potrebné vyvŕtať otvory pre spojovací materiál. Odporúčaná vzdialenosť skrutiek je 500 – 600 mm. Veľkosť otvorov volíme podľa spojovacieho materiálu. </w:t>
      </w:r>
    </w:p>
    <w:p w14:paraId="68E53485" w14:textId="77777777" w:rsidR="004F63E5" w:rsidRDefault="004F63E5" w:rsidP="004F63E5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</w:p>
    <w:p w14:paraId="669BAB3B" w14:textId="50DD2EEE" w:rsidR="004F63E5" w:rsidRDefault="00D61E03" w:rsidP="004F63E5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POZNÁMKA</w:t>
      </w:r>
      <w:r w:rsidRPr="001F3C55">
        <w:rPr>
          <w:rFonts w:ascii="Times New Roman" w:hAnsi="Times New Roman" w:cs="Times New Roman"/>
          <w:sz w:val="20"/>
          <w:szCs w:val="20"/>
        </w:rPr>
        <w:t xml:space="preserve">: Spojovací materiál </w:t>
      </w:r>
      <w:r w:rsidR="009C7216">
        <w:rPr>
          <w:rFonts w:ascii="Times New Roman" w:hAnsi="Times New Roman" w:cs="Times New Roman"/>
          <w:sz w:val="20"/>
          <w:szCs w:val="20"/>
        </w:rPr>
        <w:t xml:space="preserve">na upevnenie skleníka k podkladu </w:t>
      </w:r>
      <w:r w:rsidRPr="001F3C55">
        <w:rPr>
          <w:rFonts w:ascii="Times New Roman" w:hAnsi="Times New Roman" w:cs="Times New Roman"/>
          <w:sz w:val="20"/>
          <w:szCs w:val="20"/>
        </w:rPr>
        <w:t>nie je súčasťou dodávky.</w:t>
      </w:r>
    </w:p>
    <w:p w14:paraId="40DB8F61" w14:textId="77777777" w:rsidR="004F63E5" w:rsidRDefault="004F63E5" w:rsidP="004F63E5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</w:p>
    <w:p w14:paraId="191ECC01" w14:textId="77777777" w:rsidR="004F63E5" w:rsidRDefault="00D61E03" w:rsidP="004F63E5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sz w:val="20"/>
          <w:szCs w:val="20"/>
        </w:rPr>
        <w:t xml:space="preserve">Po ukotvení skleníka skontrolujeme uhlopriečky podstavného rámu, bočných stien a strechy. Uhlopriečky musia mať rovnakú dĺžku, aby boli všetky profily v pravom uhle. </w:t>
      </w:r>
    </w:p>
    <w:p w14:paraId="023F5A9E" w14:textId="77777777" w:rsidR="004F63E5" w:rsidRDefault="004F63E5" w:rsidP="004F63E5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</w:p>
    <w:p w14:paraId="71BF429B" w14:textId="77777777" w:rsidR="009C7216" w:rsidRDefault="00D61E03" w:rsidP="009C7216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sz w:val="20"/>
          <w:szCs w:val="20"/>
        </w:rPr>
        <w:t>Následne pritiahneme všetky skrutky.</w:t>
      </w:r>
    </w:p>
    <w:p w14:paraId="169130F2" w14:textId="77777777" w:rsidR="009C7216" w:rsidRDefault="009C7216" w:rsidP="009C7216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</w:p>
    <w:p w14:paraId="0C0AD58D" w14:textId="77777777" w:rsidR="00553331" w:rsidRDefault="00A34638" w:rsidP="009C7216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NÁČRT MONTÁŽE ZÁKLADNEJ KONŠTRUKCIE</w:t>
      </w:r>
      <w:r w:rsidR="004F63E5" w:rsidRPr="004F63E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311EC6ED" w14:textId="2C8BD8D9" w:rsidR="009C7216" w:rsidRDefault="0033106A" w:rsidP="009C7216">
      <w:pPr>
        <w:shd w:val="clear" w:color="auto" w:fill="FFFFFF"/>
        <w:spacing w:before="100" w:beforeAutospacing="1" w:after="375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59A38D49" w14:textId="42E4D1F6" w:rsidR="00553331" w:rsidRPr="00553331" w:rsidRDefault="0033106A" w:rsidP="00553331">
      <w:pPr>
        <w:ind w:right="-85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F02DCF6" wp14:editId="0E8F65D5">
            <wp:extent cx="4007510" cy="3025302"/>
            <wp:effectExtent l="0" t="0" r="571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55" cy="30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90B8" w14:textId="77777777" w:rsidR="00553331" w:rsidRDefault="00553331" w:rsidP="0033106A">
      <w:pPr>
        <w:pStyle w:val="Odsekzoznamu"/>
        <w:ind w:left="0" w:right="-857" w:hanging="851"/>
        <w:rPr>
          <w:rFonts w:ascii="Times New Roman" w:hAnsi="Times New Roman" w:cs="Times New Roman"/>
          <w:b/>
          <w:bCs/>
          <w:sz w:val="20"/>
          <w:szCs w:val="20"/>
        </w:rPr>
      </w:pPr>
    </w:p>
    <w:p w14:paraId="520386A4" w14:textId="7E003044" w:rsidR="00553331" w:rsidRDefault="00553331" w:rsidP="00553331">
      <w:pPr>
        <w:pStyle w:val="Odsekzoznamu"/>
        <w:ind w:left="0" w:right="-857"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NÁČRT MONTÁŽE PREDĹŽENIA</w:t>
      </w:r>
    </w:p>
    <w:p w14:paraId="2FE0022D" w14:textId="760E1383" w:rsidR="009C7216" w:rsidRDefault="0033106A" w:rsidP="00553331">
      <w:pPr>
        <w:pStyle w:val="Odsekzoznamu"/>
        <w:ind w:left="0" w:right="-857" w:hanging="85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7E9022D" wp14:editId="0A10055E">
            <wp:extent cx="3472774" cy="2512455"/>
            <wp:effectExtent l="0" t="0" r="0" b="254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56" cy="25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16B3" w14:textId="29E04371" w:rsidR="00A34638" w:rsidRDefault="00A34638" w:rsidP="00553331">
      <w:pPr>
        <w:ind w:left="5812" w:hanging="5660"/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lastRenderedPageBreak/>
        <w:t>NÁČRT MONTÁŽE ZADNÉHO ČELA</w:t>
      </w:r>
      <w:r w:rsidR="0033106A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</w:t>
      </w:r>
      <w:r w:rsidR="0033106A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1B87FD5A" w14:textId="77777777" w:rsidR="00553331" w:rsidRPr="00553331" w:rsidRDefault="00553331" w:rsidP="00553331">
      <w:pPr>
        <w:ind w:left="5812" w:hanging="5660"/>
        <w:rPr>
          <w:rFonts w:ascii="Times New Roman" w:hAnsi="Times New Roman" w:cs="Times New Roman"/>
          <w:sz w:val="20"/>
          <w:szCs w:val="20"/>
        </w:rPr>
      </w:pPr>
    </w:p>
    <w:p w14:paraId="575E10C0" w14:textId="77777777" w:rsidR="00553331" w:rsidRDefault="0033106A" w:rsidP="00553331">
      <w:pPr>
        <w:pStyle w:val="Odsekzoznamu"/>
        <w:ind w:left="0" w:right="-57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780B85" wp14:editId="26110589">
            <wp:extent cx="4633960" cy="3093396"/>
            <wp:effectExtent l="0" t="0" r="1905" b="571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886" cy="314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7297" w14:textId="77777777" w:rsidR="00553331" w:rsidRDefault="00553331" w:rsidP="00553331">
      <w:pPr>
        <w:pStyle w:val="Odsekzoznamu"/>
        <w:ind w:left="0" w:right="-573"/>
        <w:jc w:val="center"/>
        <w:rPr>
          <w:rFonts w:ascii="Times New Roman" w:hAnsi="Times New Roman" w:cs="Times New Roman"/>
          <w:sz w:val="20"/>
          <w:szCs w:val="20"/>
        </w:rPr>
      </w:pPr>
    </w:p>
    <w:p w14:paraId="488CDE7A" w14:textId="76A04444" w:rsidR="00553331" w:rsidRDefault="00553331" w:rsidP="0055333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NÁČRT SPÁJANIA STREŠNÉHO, ODKVAPOVÉHO A BOČNÉHO PROFILU</w:t>
      </w:r>
    </w:p>
    <w:p w14:paraId="2B4531B5" w14:textId="77777777" w:rsidR="00553331" w:rsidRPr="001F3C55" w:rsidRDefault="00553331" w:rsidP="00553331">
      <w:pPr>
        <w:ind w:left="5812" w:hanging="5660"/>
        <w:rPr>
          <w:rFonts w:ascii="Times New Roman" w:hAnsi="Times New Roman" w:cs="Times New Roman"/>
          <w:sz w:val="20"/>
          <w:szCs w:val="20"/>
        </w:rPr>
      </w:pPr>
    </w:p>
    <w:p w14:paraId="485D23AF" w14:textId="4EB56805" w:rsidR="00A34638" w:rsidRPr="001F3C55" w:rsidRDefault="004F63E5" w:rsidP="00553331">
      <w:pPr>
        <w:pStyle w:val="Odsekzoznamu"/>
        <w:ind w:left="0" w:right="-57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A88368" wp14:editId="4EFFF6DA">
            <wp:extent cx="2324911" cy="1807922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41" cy="18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A217" w14:textId="77777777" w:rsidR="0033106A" w:rsidRDefault="0033106A" w:rsidP="004F63E5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color w:val="000000" w:themeColor="text1"/>
          <w:sz w:val="22"/>
          <w:szCs w:val="22"/>
        </w:rPr>
      </w:pPr>
    </w:p>
    <w:p w14:paraId="69234465" w14:textId="13E4220A" w:rsidR="00A34638" w:rsidRPr="004F63E5" w:rsidRDefault="004F63E5" w:rsidP="004F63E5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2"/>
          <w:szCs w:val="22"/>
        </w:rPr>
        <w:t xml:space="preserve">3. </w:t>
      </w:r>
      <w:r w:rsidR="00A34638" w:rsidRPr="004F63E5">
        <w:rPr>
          <w:color w:val="000000" w:themeColor="text1"/>
          <w:sz w:val="22"/>
          <w:szCs w:val="22"/>
        </w:rPr>
        <w:t>MONTÁŽ STREŠNÉHO OKNA</w:t>
      </w:r>
    </w:p>
    <w:p w14:paraId="6E169D63" w14:textId="77777777" w:rsidR="00A34638" w:rsidRPr="001F3C55" w:rsidRDefault="00A34638" w:rsidP="00A34638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sz w:val="20"/>
          <w:szCs w:val="20"/>
        </w:rPr>
      </w:pPr>
    </w:p>
    <w:p w14:paraId="3472AA95" w14:textId="1D7F8410" w:rsidR="009C7216" w:rsidRDefault="00D61E03" w:rsidP="009C7216">
      <w:pPr>
        <w:pStyle w:val="Nadpis1"/>
        <w:shd w:val="clear" w:color="auto" w:fill="FFFFFF"/>
        <w:spacing w:before="0" w:beforeAutospacing="0" w:after="0" w:afterAutospacing="0"/>
        <w:contextualSpacing/>
        <w:textAlignment w:val="baseline"/>
        <w:rPr>
          <w:sz w:val="20"/>
          <w:szCs w:val="20"/>
        </w:rPr>
      </w:pPr>
      <w:r w:rsidRPr="001F3C55">
        <w:rPr>
          <w:sz w:val="20"/>
          <w:szCs w:val="20"/>
        </w:rPr>
        <w:t>ROZPIS MATERIÁLU PRE STREŠNÉ OKNO</w:t>
      </w:r>
    </w:p>
    <w:p w14:paraId="3FFA0BB7" w14:textId="77777777" w:rsidR="00553331" w:rsidRPr="004613B0" w:rsidRDefault="00553331" w:rsidP="009C7216">
      <w:pPr>
        <w:pStyle w:val="Nadpis1"/>
        <w:shd w:val="clear" w:color="auto" w:fill="FFFFFF"/>
        <w:spacing w:before="0" w:beforeAutospacing="0" w:after="0" w:afterAutospacing="0"/>
        <w:contextualSpacing/>
        <w:textAlignment w:val="baseline"/>
        <w:rPr>
          <w:sz w:val="20"/>
          <w:szCs w:val="20"/>
        </w:rPr>
      </w:pPr>
    </w:p>
    <w:tbl>
      <w:tblPr>
        <w:tblStyle w:val="Mriekatabuky"/>
        <w:tblW w:w="10060" w:type="dxa"/>
        <w:tblLook w:val="04A0" w:firstRow="1" w:lastRow="0" w:firstColumn="1" w:lastColumn="0" w:noHBand="0" w:noVBand="1"/>
      </w:tblPr>
      <w:tblGrid>
        <w:gridCol w:w="3681"/>
        <w:gridCol w:w="1559"/>
        <w:gridCol w:w="1276"/>
        <w:gridCol w:w="1276"/>
        <w:gridCol w:w="2268"/>
      </w:tblGrid>
      <w:tr w:rsidR="00D61E03" w:rsidRPr="001F3C55" w14:paraId="157290E6" w14:textId="77777777" w:rsidTr="00D61E03">
        <w:trPr>
          <w:trHeight w:val="701"/>
        </w:trPr>
        <w:tc>
          <w:tcPr>
            <w:tcW w:w="3681" w:type="dxa"/>
            <w:vAlign w:val="center"/>
          </w:tcPr>
          <w:p w14:paraId="26A5C7C9" w14:textId="77777777" w:rsidR="00D61E03" w:rsidRPr="001F3C55" w:rsidRDefault="00D61E03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Názov dielu</w:t>
            </w:r>
          </w:p>
        </w:tc>
        <w:tc>
          <w:tcPr>
            <w:tcW w:w="1559" w:type="dxa"/>
            <w:vAlign w:val="center"/>
          </w:tcPr>
          <w:p w14:paraId="40EE1FD1" w14:textId="77777777" w:rsidR="00D61E03" w:rsidRPr="001F3C55" w:rsidRDefault="00D61E03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Počet ks</w:t>
            </w:r>
          </w:p>
        </w:tc>
        <w:tc>
          <w:tcPr>
            <w:tcW w:w="1276" w:type="dxa"/>
            <w:vAlign w:val="center"/>
          </w:tcPr>
          <w:p w14:paraId="0A477ECE" w14:textId="77777777" w:rsidR="00D61E03" w:rsidRPr="001F3C55" w:rsidRDefault="00D61E03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Dĺžka mm</w:t>
            </w:r>
          </w:p>
        </w:tc>
        <w:tc>
          <w:tcPr>
            <w:tcW w:w="1276" w:type="dxa"/>
            <w:vAlign w:val="center"/>
          </w:tcPr>
          <w:p w14:paraId="73D84B32" w14:textId="77777777" w:rsidR="00D61E03" w:rsidRPr="001F3C55" w:rsidRDefault="00D61E03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Tvar</w:t>
            </w:r>
          </w:p>
        </w:tc>
        <w:tc>
          <w:tcPr>
            <w:tcW w:w="2268" w:type="dxa"/>
            <w:vAlign w:val="center"/>
          </w:tcPr>
          <w:p w14:paraId="4BC9BD5E" w14:textId="77777777" w:rsidR="00D61E03" w:rsidRPr="001F3C55" w:rsidRDefault="00D61E03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Poznámka</w:t>
            </w:r>
          </w:p>
        </w:tc>
      </w:tr>
      <w:tr w:rsidR="00D61E03" w:rsidRPr="001F3C55" w14:paraId="5999DB10" w14:textId="11A992D4" w:rsidTr="001232CE">
        <w:tc>
          <w:tcPr>
            <w:tcW w:w="3681" w:type="dxa"/>
          </w:tcPr>
          <w:p w14:paraId="4E7EE521" w14:textId="45EFBF9B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Lišta strešného okna bočná</w:t>
            </w:r>
          </w:p>
        </w:tc>
        <w:tc>
          <w:tcPr>
            <w:tcW w:w="1559" w:type="dxa"/>
          </w:tcPr>
          <w:p w14:paraId="75291331" w14:textId="199680D1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3D22C0C" w14:textId="2BBCD0F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1276" w:type="dxa"/>
            <w:vAlign w:val="center"/>
          </w:tcPr>
          <w:p w14:paraId="70F09BE7" w14:textId="2DD66C28" w:rsidR="00D61E03" w:rsidRPr="001F3C55" w:rsidRDefault="00553331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00138D" wp14:editId="1BFAB39C">
                  <wp:extent cx="292100" cy="101600"/>
                  <wp:effectExtent l="0" t="0" r="0" b="0"/>
                  <wp:docPr id="102" name="Obrázo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1728D6F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269AC4EC" w14:textId="12A89A91" w:rsidTr="001232CE">
        <w:tc>
          <w:tcPr>
            <w:tcW w:w="3681" w:type="dxa"/>
          </w:tcPr>
          <w:p w14:paraId="7E75CF3F" w14:textId="7A506AA8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Lišta strešného okna vrchná</w:t>
            </w:r>
          </w:p>
        </w:tc>
        <w:tc>
          <w:tcPr>
            <w:tcW w:w="1559" w:type="dxa"/>
          </w:tcPr>
          <w:p w14:paraId="089CAD4F" w14:textId="4AAEE529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DB16844" w14:textId="43831740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1276" w:type="dxa"/>
            <w:vAlign w:val="center"/>
          </w:tcPr>
          <w:p w14:paraId="19F9FE3A" w14:textId="0F384AC3" w:rsidR="00553331" w:rsidRPr="00553331" w:rsidRDefault="00553331" w:rsidP="00553331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D98D4AE" wp14:editId="6B24201A">
                  <wp:extent cx="292100" cy="101600"/>
                  <wp:effectExtent l="0" t="0" r="0" b="0"/>
                  <wp:docPr id="108" name="Obrázo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93E6BD7" w14:textId="77777777" w:rsidR="00D61E03" w:rsidRPr="00553331" w:rsidRDefault="00D61E03" w:rsidP="00553331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338EA7AF" w14:textId="1ABBF5AB" w:rsidTr="001232CE">
        <w:tc>
          <w:tcPr>
            <w:tcW w:w="3681" w:type="dxa"/>
          </w:tcPr>
          <w:p w14:paraId="1A816103" w14:textId="7FF08F1A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Lišta strešného okna spodná</w:t>
            </w:r>
          </w:p>
        </w:tc>
        <w:tc>
          <w:tcPr>
            <w:tcW w:w="1559" w:type="dxa"/>
          </w:tcPr>
          <w:p w14:paraId="70736A4E" w14:textId="329A3488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6C237B6" w14:textId="45867B7D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1276" w:type="dxa"/>
            <w:vAlign w:val="center"/>
          </w:tcPr>
          <w:p w14:paraId="33E000E2" w14:textId="259494EE" w:rsidR="00D61E03" w:rsidRPr="001F3C55" w:rsidRDefault="00553331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0223DA9" wp14:editId="4CA45602">
                  <wp:extent cx="292100" cy="101600"/>
                  <wp:effectExtent l="0" t="0" r="0" b="0"/>
                  <wp:docPr id="103" name="Obrázo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7CC5D70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4322FCCB" w14:textId="362973FF" w:rsidTr="001232CE">
        <w:tc>
          <w:tcPr>
            <w:tcW w:w="3681" w:type="dxa"/>
          </w:tcPr>
          <w:p w14:paraId="02C3A64A" w14:textId="6FD036BF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Držiak podpery</w:t>
            </w:r>
          </w:p>
        </w:tc>
        <w:tc>
          <w:tcPr>
            <w:tcW w:w="1559" w:type="dxa"/>
          </w:tcPr>
          <w:p w14:paraId="26CF23D3" w14:textId="21D1308E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39E1F4E" w14:textId="7F3E4E28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276" w:type="dxa"/>
            <w:vAlign w:val="center"/>
          </w:tcPr>
          <w:p w14:paraId="1423F963" w14:textId="3FECFD27" w:rsidR="00D61E03" w:rsidRPr="001F3C55" w:rsidRDefault="00553331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10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B891B8" wp14:editId="20BAFD70">
                  <wp:extent cx="165100" cy="127000"/>
                  <wp:effectExtent l="0" t="0" r="0" b="0"/>
                  <wp:docPr id="104" name="Obrázo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F53BD19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20A67F6B" w14:textId="7A8A6283" w:rsidTr="001232CE">
        <w:tc>
          <w:tcPr>
            <w:tcW w:w="3681" w:type="dxa"/>
          </w:tcPr>
          <w:p w14:paraId="3048C992" w14:textId="599EFFC0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Podpera</w:t>
            </w:r>
          </w:p>
        </w:tc>
        <w:tc>
          <w:tcPr>
            <w:tcW w:w="1559" w:type="dxa"/>
          </w:tcPr>
          <w:p w14:paraId="7369A700" w14:textId="43C64D61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7389759" w14:textId="2764AEDC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276" w:type="dxa"/>
            <w:vAlign w:val="center"/>
          </w:tcPr>
          <w:p w14:paraId="1112FDFD" w14:textId="0D957BB8" w:rsidR="00D61E03" w:rsidRPr="001F3C55" w:rsidRDefault="00553331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B7ED4E" wp14:editId="3D178A4D">
                  <wp:extent cx="431800" cy="114300"/>
                  <wp:effectExtent l="0" t="0" r="0" b="0"/>
                  <wp:docPr id="109" name="Obrázo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9F2344D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0F5AC45C" w14:textId="4BCD396D" w:rsidTr="001232CE">
        <w:tc>
          <w:tcPr>
            <w:tcW w:w="3681" w:type="dxa"/>
          </w:tcPr>
          <w:p w14:paraId="2E7301AA" w14:textId="53BCBA75" w:rsidR="00D61E03" w:rsidRPr="004613B0" w:rsidRDefault="00D61E03" w:rsidP="00D61E0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Príchytka okenného skla</w:t>
            </w:r>
          </w:p>
        </w:tc>
        <w:tc>
          <w:tcPr>
            <w:tcW w:w="1559" w:type="dxa"/>
          </w:tcPr>
          <w:p w14:paraId="0D13AFC7" w14:textId="0A49EF6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474B10AD" w14:textId="7777777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5CB9D35" w14:textId="60C156D8" w:rsidR="00D61E03" w:rsidRPr="004613B0" w:rsidRDefault="00553331" w:rsidP="001232C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53331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742D8BCF" wp14:editId="12598142">
                  <wp:extent cx="228600" cy="127000"/>
                  <wp:effectExtent l="0" t="0" r="0" b="0"/>
                  <wp:docPr id="110" name="Obrázo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B20E111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24A10CDF" w14:textId="5767142E" w:rsidTr="001232CE">
        <w:tc>
          <w:tcPr>
            <w:tcW w:w="3681" w:type="dxa"/>
          </w:tcPr>
          <w:p w14:paraId="282BC98D" w14:textId="585CEAA5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Skrutka M6x10</w:t>
            </w:r>
          </w:p>
        </w:tc>
        <w:tc>
          <w:tcPr>
            <w:tcW w:w="1559" w:type="dxa"/>
          </w:tcPr>
          <w:p w14:paraId="32DFEEAE" w14:textId="5CD67112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53D4557D" w14:textId="7777777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3E072CE" w14:textId="77777777" w:rsidR="00D61E03" w:rsidRPr="001F3C55" w:rsidRDefault="00D61E03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87DFBBC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4E5AED43" w14:textId="042F18AB" w:rsidTr="001232CE">
        <w:tc>
          <w:tcPr>
            <w:tcW w:w="3681" w:type="dxa"/>
          </w:tcPr>
          <w:p w14:paraId="51779E27" w14:textId="38F1D32F" w:rsidR="00D61E03" w:rsidRPr="001F3C55" w:rsidRDefault="00174D12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M6x3</w:t>
            </w:r>
            <w:r w:rsidR="001F3C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74FB2185" w14:textId="485987F8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6141E5F9" w14:textId="7777777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82068A2" w14:textId="77777777" w:rsidR="00D61E03" w:rsidRPr="001F3C55" w:rsidRDefault="00D61E03" w:rsidP="001232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DD20288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40675DB3" w14:textId="3060150E" w:rsidTr="00D61E03">
        <w:tc>
          <w:tcPr>
            <w:tcW w:w="3681" w:type="dxa"/>
          </w:tcPr>
          <w:p w14:paraId="73AA5AF3" w14:textId="10CAA2FA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Skrutka M4x8</w:t>
            </w:r>
          </w:p>
        </w:tc>
        <w:tc>
          <w:tcPr>
            <w:tcW w:w="1559" w:type="dxa"/>
          </w:tcPr>
          <w:p w14:paraId="6970173C" w14:textId="516232E3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0C38357D" w14:textId="7777777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368A3F8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11489F5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43004CEE" w14:textId="3BFD6DF8" w:rsidTr="00D61E03">
        <w:tc>
          <w:tcPr>
            <w:tcW w:w="3681" w:type="dxa"/>
          </w:tcPr>
          <w:p w14:paraId="5882787D" w14:textId="11723462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Matica M4</w:t>
            </w:r>
          </w:p>
        </w:tc>
        <w:tc>
          <w:tcPr>
            <w:tcW w:w="1559" w:type="dxa"/>
          </w:tcPr>
          <w:p w14:paraId="205532CC" w14:textId="3F471E1C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7F8A7859" w14:textId="7777777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E37F008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70A794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537894C5" w14:textId="70D97C21" w:rsidTr="00D61E03">
        <w:tc>
          <w:tcPr>
            <w:tcW w:w="3681" w:type="dxa"/>
          </w:tcPr>
          <w:p w14:paraId="7D942132" w14:textId="57C0A00B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Matica M6</w:t>
            </w:r>
          </w:p>
        </w:tc>
        <w:tc>
          <w:tcPr>
            <w:tcW w:w="1559" w:type="dxa"/>
          </w:tcPr>
          <w:p w14:paraId="36CA7A18" w14:textId="5891C0F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10BAB92C" w14:textId="7777777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5E8747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27BF400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791BC1E5" w14:textId="484C8123" w:rsidTr="00D61E03">
        <w:tc>
          <w:tcPr>
            <w:tcW w:w="3681" w:type="dxa"/>
          </w:tcPr>
          <w:p w14:paraId="53F02B92" w14:textId="41B57376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Záves</w:t>
            </w:r>
          </w:p>
        </w:tc>
        <w:tc>
          <w:tcPr>
            <w:tcW w:w="1559" w:type="dxa"/>
          </w:tcPr>
          <w:p w14:paraId="3FC4705B" w14:textId="07F8064E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E17379C" w14:textId="77777777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BD52BD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A02ED16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1E03" w:rsidRPr="001F3C55" w14:paraId="07D9B130" w14:textId="1D4E48E0" w:rsidTr="00D61E03">
        <w:tc>
          <w:tcPr>
            <w:tcW w:w="3681" w:type="dxa"/>
          </w:tcPr>
          <w:p w14:paraId="38EA78F6" w14:textId="2C5AF2CF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Penová páska </w:t>
            </w:r>
          </w:p>
        </w:tc>
        <w:tc>
          <w:tcPr>
            <w:tcW w:w="1559" w:type="dxa"/>
          </w:tcPr>
          <w:p w14:paraId="162F3822" w14:textId="51168021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2C891DC2" w14:textId="4D181DD2" w:rsidR="00D61E03" w:rsidRPr="001F3C55" w:rsidRDefault="00D61E03" w:rsidP="00D61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2347782A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F4E71B8" w14:textId="77777777" w:rsidR="00D61E03" w:rsidRPr="001F3C55" w:rsidRDefault="00D61E03" w:rsidP="00D61E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F1CDAC0" w14:textId="77777777" w:rsidR="009C7216" w:rsidRPr="009C7216" w:rsidRDefault="00D61E03" w:rsidP="009C7216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sz w:val="20"/>
          <w:szCs w:val="20"/>
        </w:rPr>
      </w:pPr>
      <w:r w:rsidRPr="009C7216">
        <w:rPr>
          <w:rFonts w:ascii="Segoe UI Symbol" w:hAnsi="Segoe UI Symbol" w:cs="Segoe UI Symbol"/>
          <w:b w:val="0"/>
          <w:bCs w:val="0"/>
          <w:color w:val="000000" w:themeColor="text1"/>
          <w:sz w:val="20"/>
          <w:szCs w:val="20"/>
        </w:rPr>
        <w:lastRenderedPageBreak/>
        <w:t>✓</w:t>
      </w:r>
      <w:r w:rsidRPr="009C7216">
        <w:rPr>
          <w:b w:val="0"/>
          <w:bCs w:val="0"/>
          <w:color w:val="000000" w:themeColor="text1"/>
          <w:sz w:val="20"/>
          <w:szCs w:val="20"/>
        </w:rPr>
        <w:t xml:space="preserve"> </w:t>
      </w:r>
      <w:r w:rsidRPr="009C7216">
        <w:rPr>
          <w:b w:val="0"/>
          <w:bCs w:val="0"/>
          <w:sz w:val="20"/>
          <w:szCs w:val="20"/>
        </w:rPr>
        <w:t xml:space="preserve">Jednotlivé lišty spájame v rohoch jedným skrutkovým spojom M6x10, pričom tento orientujeme tak, že maticu umiestnime zo strany sklenenej výplne. </w:t>
      </w:r>
    </w:p>
    <w:p w14:paraId="272CA6A8" w14:textId="1DF5A08D" w:rsidR="009C7216" w:rsidRDefault="00D61E03" w:rsidP="009C7216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sz w:val="20"/>
          <w:szCs w:val="20"/>
        </w:rPr>
      </w:pPr>
      <w:r w:rsidRPr="009C7216">
        <w:rPr>
          <w:rFonts w:ascii="Segoe UI Symbol" w:hAnsi="Segoe UI Symbol" w:cs="Segoe UI Symbol"/>
          <w:b w:val="0"/>
          <w:bCs w:val="0"/>
          <w:color w:val="000000" w:themeColor="text1"/>
          <w:sz w:val="20"/>
          <w:szCs w:val="20"/>
        </w:rPr>
        <w:t>✓</w:t>
      </w:r>
      <w:r w:rsidRPr="009C7216">
        <w:rPr>
          <w:b w:val="0"/>
          <w:bCs w:val="0"/>
          <w:color w:val="000000" w:themeColor="text1"/>
          <w:sz w:val="20"/>
          <w:szCs w:val="20"/>
        </w:rPr>
        <w:t xml:space="preserve"> </w:t>
      </w:r>
      <w:r w:rsidRPr="009C7216">
        <w:rPr>
          <w:b w:val="0"/>
          <w:bCs w:val="0"/>
          <w:sz w:val="20"/>
          <w:szCs w:val="20"/>
        </w:rPr>
        <w:t>Na lištu strešného okna spodnú priskrutkujeme štyrmi skrutkovými spojmi M4x8 záves a</w:t>
      </w:r>
      <w:r w:rsidR="00D54D90">
        <w:rPr>
          <w:b w:val="0"/>
          <w:bCs w:val="0"/>
          <w:sz w:val="20"/>
          <w:szCs w:val="20"/>
        </w:rPr>
        <w:t> </w:t>
      </w:r>
      <w:r w:rsidRPr="009C7216">
        <w:rPr>
          <w:b w:val="0"/>
          <w:bCs w:val="0"/>
          <w:sz w:val="20"/>
          <w:szCs w:val="20"/>
        </w:rPr>
        <w:t>podperu</w:t>
      </w:r>
      <w:r w:rsidR="00D54D90">
        <w:rPr>
          <w:b w:val="0"/>
          <w:bCs w:val="0"/>
          <w:sz w:val="20"/>
          <w:szCs w:val="20"/>
        </w:rPr>
        <w:t xml:space="preserve"> (viď obrázok)</w:t>
      </w:r>
      <w:r w:rsidRPr="009C7216">
        <w:rPr>
          <w:b w:val="0"/>
          <w:bCs w:val="0"/>
          <w:sz w:val="20"/>
          <w:szCs w:val="20"/>
        </w:rPr>
        <w:t>.</w:t>
      </w:r>
    </w:p>
    <w:p w14:paraId="2B8F3E04" w14:textId="77777777" w:rsidR="009C7216" w:rsidRDefault="009C7216" w:rsidP="009C7216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sz w:val="20"/>
          <w:szCs w:val="20"/>
        </w:rPr>
      </w:pPr>
    </w:p>
    <w:p w14:paraId="41D725ED" w14:textId="77023A9B" w:rsidR="00D61E03" w:rsidRPr="009C7216" w:rsidRDefault="00D61E03" w:rsidP="009C7216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b w:val="0"/>
          <w:bCs w:val="0"/>
          <w:sz w:val="20"/>
          <w:szCs w:val="20"/>
        </w:rPr>
      </w:pPr>
      <w:r w:rsidRPr="001F3C55">
        <w:rPr>
          <w:sz w:val="20"/>
          <w:szCs w:val="20"/>
        </w:rPr>
        <w:t>POZOR</w:t>
      </w:r>
      <w:r w:rsidR="00A34638" w:rsidRPr="001F3C55">
        <w:rPr>
          <w:sz w:val="20"/>
          <w:szCs w:val="20"/>
        </w:rPr>
        <w:t>!</w:t>
      </w:r>
      <w:r w:rsidRPr="001F3C55">
        <w:rPr>
          <w:sz w:val="20"/>
          <w:szCs w:val="20"/>
        </w:rPr>
        <w:t xml:space="preserve">: </w:t>
      </w:r>
      <w:r w:rsidRPr="009C7216">
        <w:rPr>
          <w:b w:val="0"/>
          <w:bCs w:val="0"/>
          <w:sz w:val="20"/>
          <w:szCs w:val="20"/>
        </w:rPr>
        <w:t>Sklenenú výplň umiestníme na vrchnú časť rámu, nie do rámu.</w:t>
      </w:r>
    </w:p>
    <w:p w14:paraId="1A76D528" w14:textId="2EFFE440" w:rsidR="00D61E03" w:rsidRPr="001F3C55" w:rsidRDefault="00D61E03" w:rsidP="009C7216">
      <w:pPr>
        <w:contextualSpacing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sz w:val="20"/>
          <w:szCs w:val="20"/>
        </w:rPr>
        <w:t xml:space="preserve"> Sklenenú výplň </w:t>
      </w:r>
      <w:r w:rsidR="00D54D90">
        <w:rPr>
          <w:rFonts w:ascii="Times New Roman" w:hAnsi="Times New Roman" w:cs="Times New Roman"/>
          <w:sz w:val="20"/>
          <w:szCs w:val="20"/>
        </w:rPr>
        <w:t xml:space="preserve">(lesklou stranou smerom do vnútra skleníka) </w:t>
      </w:r>
      <w:r w:rsidRPr="001F3C55">
        <w:rPr>
          <w:rFonts w:ascii="Times New Roman" w:hAnsi="Times New Roman" w:cs="Times New Roman"/>
          <w:sz w:val="20"/>
          <w:szCs w:val="20"/>
        </w:rPr>
        <w:t xml:space="preserve">pripevníme príchytkami </w:t>
      </w:r>
      <w:r w:rsidR="00D54D90">
        <w:rPr>
          <w:rFonts w:ascii="Times New Roman" w:hAnsi="Times New Roman" w:cs="Times New Roman"/>
          <w:sz w:val="20"/>
          <w:szCs w:val="20"/>
        </w:rPr>
        <w:t xml:space="preserve">na </w:t>
      </w:r>
      <w:r w:rsidRPr="001F3C55">
        <w:rPr>
          <w:rFonts w:ascii="Times New Roman" w:hAnsi="Times New Roman" w:cs="Times New Roman"/>
          <w:sz w:val="20"/>
          <w:szCs w:val="20"/>
        </w:rPr>
        <w:t xml:space="preserve">piatich miestach po obvode rámu. Jednu na </w:t>
      </w:r>
      <w:r w:rsidR="00A7120F" w:rsidRPr="001F3C55">
        <w:rPr>
          <w:rFonts w:ascii="Times New Roman" w:hAnsi="Times New Roman" w:cs="Times New Roman"/>
          <w:sz w:val="20"/>
          <w:szCs w:val="20"/>
        </w:rPr>
        <w:t xml:space="preserve">spodnú </w:t>
      </w:r>
      <w:r w:rsidRPr="001F3C55">
        <w:rPr>
          <w:rFonts w:ascii="Times New Roman" w:hAnsi="Times New Roman" w:cs="Times New Roman"/>
          <w:sz w:val="20"/>
          <w:szCs w:val="20"/>
        </w:rPr>
        <w:t>lištu strešného okna a po dve na bočné lišty.</w:t>
      </w:r>
      <w:r w:rsidR="00D54D9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F00F35E" w14:textId="7A3EB4C1" w:rsidR="00D61E03" w:rsidRPr="001F3C55" w:rsidRDefault="00D61E03" w:rsidP="00D61E03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 xml:space="preserve">Pred montážou na každú príchytku nalepíme penovú samolepiacu podložku. </w:t>
      </w:r>
    </w:p>
    <w:p w14:paraId="34ECD739" w14:textId="77777777" w:rsidR="00D61E03" w:rsidRPr="001F3C55" w:rsidRDefault="00D61E03" w:rsidP="00D61E03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sz w:val="20"/>
          <w:szCs w:val="20"/>
        </w:rPr>
        <w:t xml:space="preserve">Okno v otvorenej polohe zaisťujeme pomocou podpery o držiak podpery (viď obrázok). </w:t>
      </w:r>
    </w:p>
    <w:p w14:paraId="5BDC0C73" w14:textId="5A1D22E4" w:rsidR="00D61E03" w:rsidRPr="001F3C55" w:rsidRDefault="00D61E03" w:rsidP="00D61E03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>Držiak podpery vložíme medzi strešný a odkvapový profil. Pripevníme ho skrutkou M6x</w:t>
      </w:r>
      <w:r w:rsidR="00D54D90">
        <w:rPr>
          <w:rFonts w:ascii="Times New Roman" w:hAnsi="Times New Roman" w:cs="Times New Roman"/>
          <w:sz w:val="20"/>
          <w:szCs w:val="20"/>
        </w:rPr>
        <w:t>35</w:t>
      </w:r>
      <w:r w:rsidRPr="001F3C55">
        <w:rPr>
          <w:rFonts w:ascii="Times New Roman" w:hAnsi="Times New Roman" w:cs="Times New Roman"/>
          <w:sz w:val="20"/>
          <w:szCs w:val="20"/>
        </w:rPr>
        <w:t>, ktorou je uchytený strešný profil k odkvapovému profilu.</w:t>
      </w:r>
    </w:p>
    <w:p w14:paraId="1F7E1776" w14:textId="09976F22" w:rsidR="009C7216" w:rsidRPr="004613B0" w:rsidRDefault="00D61E03" w:rsidP="004613B0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Strešné okno </w:t>
      </w:r>
      <w:r w:rsidRPr="001F3C55">
        <w:rPr>
          <w:rFonts w:ascii="Times New Roman" w:hAnsi="Times New Roman" w:cs="Times New Roman"/>
          <w:sz w:val="20"/>
          <w:szCs w:val="20"/>
        </w:rPr>
        <w:t xml:space="preserve">osadíme v mieste, kde sme osadili strešné profily s bočnými otvormi </w:t>
      </w:r>
      <w:r w:rsidRPr="001F3C55">
        <w:rPr>
          <w:rFonts w:ascii="Times New Roman" w:hAnsi="Times New Roman" w:cs="Times New Roman"/>
          <w:sz w:val="20"/>
          <w:szCs w:val="20"/>
        </w:rPr>
        <w:sym w:font="Symbol" w:char="F0C6"/>
      </w:r>
      <w:r w:rsidRPr="001F3C55">
        <w:rPr>
          <w:rFonts w:ascii="Times New Roman" w:hAnsi="Times New Roman" w:cs="Times New Roman"/>
          <w:sz w:val="20"/>
          <w:szCs w:val="20"/>
        </w:rPr>
        <w:t>7 mm.</w:t>
      </w:r>
    </w:p>
    <w:p w14:paraId="280D75B5" w14:textId="77777777" w:rsidR="009C7216" w:rsidRDefault="009C7216" w:rsidP="004F63E5">
      <w:pPr>
        <w:ind w:right="-857"/>
        <w:rPr>
          <w:rFonts w:ascii="Times New Roman" w:hAnsi="Times New Roman" w:cs="Times New Roman"/>
          <w:b/>
          <w:bCs/>
          <w:sz w:val="20"/>
          <w:szCs w:val="20"/>
        </w:rPr>
      </w:pPr>
    </w:p>
    <w:p w14:paraId="6212ABF3" w14:textId="2E8EDFB2" w:rsidR="004F63E5" w:rsidRPr="001F3C55" w:rsidRDefault="00A34638" w:rsidP="004F63E5">
      <w:pPr>
        <w:ind w:right="-857"/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NÁČRT MONTÁŽE STREŠNÉHO OKNA</w:t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2B7791C2" w14:textId="015B6166" w:rsidR="00A34638" w:rsidRPr="001F3C55" w:rsidRDefault="00A34638" w:rsidP="00A34638">
      <w:pPr>
        <w:ind w:right="-857"/>
        <w:rPr>
          <w:rFonts w:ascii="Times New Roman" w:hAnsi="Times New Roman" w:cs="Times New Roman"/>
          <w:b/>
          <w:bCs/>
          <w:sz w:val="20"/>
          <w:szCs w:val="20"/>
        </w:rPr>
      </w:pPr>
    </w:p>
    <w:p w14:paraId="5D6F486D" w14:textId="77777777" w:rsidR="00A34638" w:rsidRPr="001F3C55" w:rsidRDefault="00A34638" w:rsidP="00D61E03">
      <w:pPr>
        <w:pStyle w:val="Odsekzoznamu"/>
        <w:ind w:left="284" w:hanging="284"/>
        <w:rPr>
          <w:rFonts w:ascii="Times New Roman" w:hAnsi="Times New Roman" w:cs="Times New Roman"/>
          <w:sz w:val="20"/>
          <w:szCs w:val="20"/>
        </w:rPr>
      </w:pPr>
    </w:p>
    <w:p w14:paraId="3BF43C4B" w14:textId="77777777" w:rsidR="00553331" w:rsidRDefault="005C6A73" w:rsidP="00553331">
      <w:pPr>
        <w:pStyle w:val="Odsekzoznamu"/>
        <w:ind w:left="0" w:right="-57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8A6230" wp14:editId="356A10BA">
            <wp:extent cx="4779655" cy="3297676"/>
            <wp:effectExtent l="0" t="0" r="0" b="4445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060" cy="335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4B9D" w14:textId="77777777" w:rsidR="00553331" w:rsidRDefault="00553331" w:rsidP="00553331">
      <w:pPr>
        <w:pStyle w:val="Odsekzoznamu"/>
        <w:ind w:left="0" w:right="-573"/>
        <w:rPr>
          <w:rFonts w:ascii="Times New Roman" w:hAnsi="Times New Roman" w:cs="Times New Roman"/>
          <w:b/>
          <w:bCs/>
          <w:sz w:val="20"/>
          <w:szCs w:val="20"/>
        </w:rPr>
      </w:pPr>
    </w:p>
    <w:p w14:paraId="4D91023C" w14:textId="77777777" w:rsidR="00553331" w:rsidRDefault="00553331" w:rsidP="00553331">
      <w:pPr>
        <w:pStyle w:val="Odsekzoznamu"/>
        <w:ind w:left="0" w:right="-573"/>
        <w:rPr>
          <w:rFonts w:ascii="Times New Roman" w:hAnsi="Times New Roman" w:cs="Times New Roman"/>
          <w:b/>
          <w:bCs/>
          <w:sz w:val="20"/>
          <w:szCs w:val="20"/>
        </w:rPr>
      </w:pPr>
    </w:p>
    <w:p w14:paraId="2A5596AE" w14:textId="4CADDCAA" w:rsidR="00553331" w:rsidRDefault="00553331" w:rsidP="00553331">
      <w:pPr>
        <w:pStyle w:val="Odsekzoznamu"/>
        <w:ind w:left="0" w:right="-573"/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NÁČRT OSADENIA STREŠNÉHO OKNA</w:t>
      </w:r>
    </w:p>
    <w:p w14:paraId="44F74CEF" w14:textId="5E4F4B3B" w:rsidR="00553331" w:rsidRDefault="00553331" w:rsidP="00553331">
      <w:pPr>
        <w:pStyle w:val="Odsekzoznamu"/>
        <w:ind w:left="0" w:right="-573"/>
        <w:rPr>
          <w:rFonts w:ascii="Times New Roman" w:hAnsi="Times New Roman" w:cs="Times New Roman"/>
          <w:b/>
          <w:bCs/>
          <w:sz w:val="20"/>
          <w:szCs w:val="20"/>
        </w:rPr>
      </w:pPr>
    </w:p>
    <w:p w14:paraId="2306118B" w14:textId="77777777" w:rsidR="00553331" w:rsidRDefault="00553331" w:rsidP="00553331">
      <w:pPr>
        <w:pStyle w:val="Odsekzoznamu"/>
        <w:ind w:left="0" w:right="-573"/>
        <w:rPr>
          <w:rFonts w:ascii="Times New Roman" w:hAnsi="Times New Roman" w:cs="Times New Roman"/>
          <w:sz w:val="20"/>
          <w:szCs w:val="20"/>
        </w:rPr>
      </w:pPr>
    </w:p>
    <w:p w14:paraId="2135E7D8" w14:textId="23B9CF62" w:rsidR="00D61E03" w:rsidRPr="001F3C55" w:rsidRDefault="004D3DC6" w:rsidP="00553331">
      <w:pPr>
        <w:pStyle w:val="Odsekzoznamu"/>
        <w:ind w:left="0" w:right="-57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8EF501" wp14:editId="0D1D7D2B">
            <wp:extent cx="2925835" cy="1358355"/>
            <wp:effectExtent l="0" t="0" r="0" b="635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810" cy="13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B49E" w14:textId="5F30D4D5" w:rsidR="00D61E03" w:rsidRPr="001F3C55" w:rsidRDefault="00D61E03" w:rsidP="00D61E03">
      <w:pPr>
        <w:rPr>
          <w:rFonts w:ascii="Times New Roman" w:hAnsi="Times New Roman" w:cs="Times New Roman"/>
          <w:sz w:val="20"/>
          <w:szCs w:val="20"/>
        </w:rPr>
      </w:pPr>
    </w:p>
    <w:p w14:paraId="17F9373C" w14:textId="4EC8C36D" w:rsidR="00D61E03" w:rsidRPr="001F3C55" w:rsidRDefault="00D61E03" w:rsidP="00D61E03">
      <w:pPr>
        <w:pStyle w:val="Odsekzoznamu"/>
        <w:ind w:left="284" w:hanging="284"/>
        <w:rPr>
          <w:rFonts w:ascii="Times New Roman" w:hAnsi="Times New Roman" w:cs="Times New Roman"/>
          <w:sz w:val="20"/>
          <w:szCs w:val="20"/>
        </w:rPr>
      </w:pPr>
    </w:p>
    <w:p w14:paraId="1987185F" w14:textId="77777777" w:rsidR="00D54D90" w:rsidRDefault="00D54D90" w:rsidP="004F63E5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color w:val="000000" w:themeColor="text1"/>
          <w:sz w:val="22"/>
          <w:szCs w:val="22"/>
        </w:rPr>
      </w:pPr>
    </w:p>
    <w:p w14:paraId="2295CE37" w14:textId="77777777" w:rsidR="00D54D90" w:rsidRDefault="00D54D90" w:rsidP="004F63E5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color w:val="000000" w:themeColor="text1"/>
          <w:sz w:val="22"/>
          <w:szCs w:val="22"/>
        </w:rPr>
      </w:pPr>
    </w:p>
    <w:p w14:paraId="67B3A258" w14:textId="6EBEA390" w:rsidR="00A34638" w:rsidRPr="001F3C55" w:rsidRDefault="004F63E5" w:rsidP="004F63E5">
      <w:pPr>
        <w:pStyle w:val="Nadpis1"/>
        <w:shd w:val="clear" w:color="auto" w:fill="FFFFFF"/>
        <w:spacing w:before="0" w:beforeAutospacing="0" w:after="300" w:afterAutospacing="0"/>
        <w:contextualSpacing/>
        <w:textAlignment w:val="baseline"/>
        <w:rPr>
          <w:color w:val="000000" w:themeColor="text1"/>
          <w:sz w:val="32"/>
          <w:szCs w:val="32"/>
        </w:rPr>
      </w:pPr>
      <w:r>
        <w:rPr>
          <w:color w:val="000000" w:themeColor="text1"/>
          <w:sz w:val="22"/>
          <w:szCs w:val="22"/>
        </w:rPr>
        <w:lastRenderedPageBreak/>
        <w:t xml:space="preserve">4. </w:t>
      </w:r>
      <w:r w:rsidRPr="004F63E5">
        <w:rPr>
          <w:color w:val="000000" w:themeColor="text1"/>
          <w:sz w:val="22"/>
          <w:szCs w:val="22"/>
        </w:rPr>
        <w:t>MONTÁŽ</w:t>
      </w:r>
      <w:r w:rsidR="001F3C55" w:rsidRPr="004F63E5">
        <w:rPr>
          <w:color w:val="000000" w:themeColor="text1"/>
          <w:sz w:val="22"/>
          <w:szCs w:val="22"/>
        </w:rPr>
        <w:t xml:space="preserve"> VCHODOVÝCH DVERÍ</w:t>
      </w:r>
    </w:p>
    <w:p w14:paraId="329EAD73" w14:textId="30821F49" w:rsidR="00A34638" w:rsidRDefault="00A34638" w:rsidP="00A3463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ROZPIS MATERIÁLU NA DVERE</w:t>
      </w:r>
    </w:p>
    <w:p w14:paraId="0AF6EFD7" w14:textId="77777777" w:rsidR="004613B0" w:rsidRPr="001F3C55" w:rsidRDefault="004613B0" w:rsidP="00A34638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Mriekatabuky"/>
        <w:tblW w:w="10060" w:type="dxa"/>
        <w:tblLook w:val="04A0" w:firstRow="1" w:lastRow="0" w:firstColumn="1" w:lastColumn="0" w:noHBand="0" w:noVBand="1"/>
      </w:tblPr>
      <w:tblGrid>
        <w:gridCol w:w="3681"/>
        <w:gridCol w:w="1559"/>
        <w:gridCol w:w="1276"/>
        <w:gridCol w:w="1276"/>
        <w:gridCol w:w="2268"/>
      </w:tblGrid>
      <w:tr w:rsidR="00A34638" w:rsidRPr="001F3C55" w14:paraId="531AD327" w14:textId="77777777" w:rsidTr="00297CCD">
        <w:trPr>
          <w:trHeight w:val="701"/>
        </w:trPr>
        <w:tc>
          <w:tcPr>
            <w:tcW w:w="3681" w:type="dxa"/>
            <w:vAlign w:val="center"/>
          </w:tcPr>
          <w:p w14:paraId="5BE89568" w14:textId="77777777" w:rsidR="00A34638" w:rsidRPr="001F3C55" w:rsidRDefault="00A34638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Názov dielu</w:t>
            </w:r>
          </w:p>
        </w:tc>
        <w:tc>
          <w:tcPr>
            <w:tcW w:w="1559" w:type="dxa"/>
            <w:vAlign w:val="center"/>
          </w:tcPr>
          <w:p w14:paraId="04B88BAE" w14:textId="77777777" w:rsidR="00A34638" w:rsidRPr="001F3C55" w:rsidRDefault="00A34638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Počet ks</w:t>
            </w:r>
          </w:p>
        </w:tc>
        <w:tc>
          <w:tcPr>
            <w:tcW w:w="1276" w:type="dxa"/>
            <w:vAlign w:val="center"/>
          </w:tcPr>
          <w:p w14:paraId="36D33DF8" w14:textId="77777777" w:rsidR="00A34638" w:rsidRPr="001F3C55" w:rsidRDefault="00A34638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Dĺžka mm</w:t>
            </w:r>
          </w:p>
        </w:tc>
        <w:tc>
          <w:tcPr>
            <w:tcW w:w="1276" w:type="dxa"/>
            <w:vAlign w:val="center"/>
          </w:tcPr>
          <w:p w14:paraId="60FD2FEE" w14:textId="77777777" w:rsidR="00A34638" w:rsidRPr="001F3C55" w:rsidRDefault="00A34638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Tvar</w:t>
            </w:r>
          </w:p>
        </w:tc>
        <w:tc>
          <w:tcPr>
            <w:tcW w:w="2268" w:type="dxa"/>
            <w:vAlign w:val="center"/>
          </w:tcPr>
          <w:p w14:paraId="6C249952" w14:textId="77777777" w:rsidR="00A34638" w:rsidRPr="001F3C55" w:rsidRDefault="00A34638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Poznámka</w:t>
            </w:r>
          </w:p>
        </w:tc>
      </w:tr>
      <w:tr w:rsidR="00A34638" w:rsidRPr="001F3C55" w14:paraId="585F2AAA" w14:textId="70D529B3" w:rsidTr="00A34638">
        <w:tc>
          <w:tcPr>
            <w:tcW w:w="3681" w:type="dxa"/>
          </w:tcPr>
          <w:p w14:paraId="27339277" w14:textId="0D01CCC8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Dverový profil bočný ľavý, pravý</w:t>
            </w:r>
          </w:p>
        </w:tc>
        <w:tc>
          <w:tcPr>
            <w:tcW w:w="1559" w:type="dxa"/>
          </w:tcPr>
          <w:p w14:paraId="0086AF8F" w14:textId="48E5A105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 + 1</w:t>
            </w:r>
          </w:p>
        </w:tc>
        <w:tc>
          <w:tcPr>
            <w:tcW w:w="1276" w:type="dxa"/>
          </w:tcPr>
          <w:p w14:paraId="4A09A9A3" w14:textId="3835170F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1490</w:t>
            </w:r>
          </w:p>
        </w:tc>
        <w:tc>
          <w:tcPr>
            <w:tcW w:w="1276" w:type="dxa"/>
          </w:tcPr>
          <w:p w14:paraId="6FBD9DE4" w14:textId="68B7C18F" w:rsidR="00A34638" w:rsidRPr="001F3C55" w:rsidRDefault="00553331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897904" wp14:editId="70F48822">
                  <wp:extent cx="292100" cy="101600"/>
                  <wp:effectExtent l="0" t="0" r="0" b="0"/>
                  <wp:docPr id="79" name="Obrázo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CADBE73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307803D8" w14:textId="70701685" w:rsidTr="00A34638">
        <w:tc>
          <w:tcPr>
            <w:tcW w:w="3681" w:type="dxa"/>
          </w:tcPr>
          <w:p w14:paraId="55F498E5" w14:textId="163E6649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Dverový profil spodný</w:t>
            </w:r>
          </w:p>
        </w:tc>
        <w:tc>
          <w:tcPr>
            <w:tcW w:w="1559" w:type="dxa"/>
          </w:tcPr>
          <w:p w14:paraId="239A5A91" w14:textId="72E6CCD1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3912A30" w14:textId="15A3162D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tcW w:w="1276" w:type="dxa"/>
          </w:tcPr>
          <w:p w14:paraId="230C7883" w14:textId="432586E1" w:rsidR="00A34638" w:rsidRPr="001F3C55" w:rsidRDefault="00553331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B42F19" wp14:editId="487F7EE4">
                  <wp:extent cx="292100" cy="101600"/>
                  <wp:effectExtent l="0" t="0" r="0" b="0"/>
                  <wp:docPr id="82" name="Obrázo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71CD6DE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3A785D4D" w14:textId="486BC183" w:rsidTr="00A34638">
        <w:tc>
          <w:tcPr>
            <w:tcW w:w="3681" w:type="dxa"/>
          </w:tcPr>
          <w:p w14:paraId="07384F89" w14:textId="1B196AA8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Trojuholník</w:t>
            </w:r>
          </w:p>
        </w:tc>
        <w:tc>
          <w:tcPr>
            <w:tcW w:w="1559" w:type="dxa"/>
          </w:tcPr>
          <w:p w14:paraId="164FFAFC" w14:textId="391D7A69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55C6293" w14:textId="4DF3A8D2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tcW w:w="1276" w:type="dxa"/>
          </w:tcPr>
          <w:p w14:paraId="143E70C1" w14:textId="183CF8ED" w:rsidR="00A34638" w:rsidRPr="001F3C55" w:rsidRDefault="00553331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266274" wp14:editId="399BEB7C">
                  <wp:extent cx="317500" cy="127000"/>
                  <wp:effectExtent l="0" t="0" r="0" b="0"/>
                  <wp:docPr id="84" name="Obrázo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8EBA7A3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09EC5BAF" w14:textId="338B0B61" w:rsidTr="00A34638">
        <w:tc>
          <w:tcPr>
            <w:tcW w:w="3681" w:type="dxa"/>
          </w:tcPr>
          <w:p w14:paraId="36A02DDD" w14:textId="3D593AB5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Výstuha dverí</w:t>
            </w:r>
          </w:p>
        </w:tc>
        <w:tc>
          <w:tcPr>
            <w:tcW w:w="1559" w:type="dxa"/>
          </w:tcPr>
          <w:p w14:paraId="3A0C376D" w14:textId="1B608A39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1B716A9" w14:textId="4D15A8D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276" w:type="dxa"/>
          </w:tcPr>
          <w:p w14:paraId="67ECFE80" w14:textId="5520191A" w:rsidR="00A34638" w:rsidRPr="001F3C55" w:rsidRDefault="00553331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6FE046" wp14:editId="1DFBB180">
                  <wp:extent cx="304800" cy="114300"/>
                  <wp:effectExtent l="0" t="0" r="0" b="0"/>
                  <wp:docPr id="85" name="Obrázo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840690B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36CA0B0C" w14:textId="5A0ABEE9" w:rsidTr="00A34638">
        <w:tc>
          <w:tcPr>
            <w:tcW w:w="3681" w:type="dxa"/>
          </w:tcPr>
          <w:p w14:paraId="4B85F143" w14:textId="70BA82C6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Dištančný valček</w:t>
            </w:r>
          </w:p>
        </w:tc>
        <w:tc>
          <w:tcPr>
            <w:tcW w:w="1559" w:type="dxa"/>
          </w:tcPr>
          <w:p w14:paraId="6C856304" w14:textId="3E37DA25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4347BD3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C7F32BA" w14:textId="6A072062" w:rsidR="00A34638" w:rsidRPr="001F3C55" w:rsidRDefault="00553331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7248C3" wp14:editId="715E2FA9">
                  <wp:extent cx="330200" cy="127000"/>
                  <wp:effectExtent l="0" t="0" r="0" b="0"/>
                  <wp:docPr id="95" name="Obrázo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94ACA7B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3100E30E" w14:textId="7546C8B7" w:rsidTr="00A34638">
        <w:tc>
          <w:tcPr>
            <w:tcW w:w="3681" w:type="dxa"/>
          </w:tcPr>
          <w:p w14:paraId="0016A068" w14:textId="347CD49A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Madlo</w:t>
            </w:r>
            <w:proofErr w:type="spellEnd"/>
          </w:p>
        </w:tc>
        <w:tc>
          <w:tcPr>
            <w:tcW w:w="1559" w:type="dxa"/>
          </w:tcPr>
          <w:p w14:paraId="7F146F79" w14:textId="33F4EC2A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E056FEA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1A34E55" w14:textId="320B47BB" w:rsidR="00A34638" w:rsidRPr="001F3C55" w:rsidRDefault="00553331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CB8EAC" wp14:editId="1D2D501A">
                  <wp:extent cx="330200" cy="114300"/>
                  <wp:effectExtent l="0" t="0" r="0" b="0"/>
                  <wp:docPr id="97" name="Obrázo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78F143C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0A96846C" w14:textId="0708101A" w:rsidTr="00A34638">
        <w:tc>
          <w:tcPr>
            <w:tcW w:w="3681" w:type="dxa"/>
          </w:tcPr>
          <w:p w14:paraId="0A135134" w14:textId="1A3828F0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Príchytka dverného skla</w:t>
            </w:r>
          </w:p>
        </w:tc>
        <w:tc>
          <w:tcPr>
            <w:tcW w:w="1559" w:type="dxa"/>
          </w:tcPr>
          <w:p w14:paraId="221EE573" w14:textId="3B7FF032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C61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655310A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471251" w14:textId="7C7CCB2E" w:rsidR="00A34638" w:rsidRPr="001F3C55" w:rsidRDefault="00553331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8B8FC2" wp14:editId="3716DC9E">
                  <wp:extent cx="292100" cy="88900"/>
                  <wp:effectExtent l="0" t="0" r="0" b="0"/>
                  <wp:docPr id="98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B5E61CD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2B173084" w14:textId="4EDAE3B1" w:rsidTr="00A34638">
        <w:tc>
          <w:tcPr>
            <w:tcW w:w="3681" w:type="dxa"/>
          </w:tcPr>
          <w:p w14:paraId="4B62D24A" w14:textId="7413FD42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Poistka dverí - zarážka</w:t>
            </w:r>
          </w:p>
        </w:tc>
        <w:tc>
          <w:tcPr>
            <w:tcW w:w="1559" w:type="dxa"/>
          </w:tcPr>
          <w:p w14:paraId="292A3D6C" w14:textId="3DE7B8E0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4831839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4452131" w14:textId="57D483ED" w:rsidR="00A34638" w:rsidRPr="001F3C55" w:rsidRDefault="00553331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33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D5F28B" wp14:editId="40C670FF">
                  <wp:extent cx="254000" cy="101600"/>
                  <wp:effectExtent l="0" t="0" r="0" b="0"/>
                  <wp:docPr id="99" name="Obrázo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E5DDE8F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31871B7F" w14:textId="322FE4F3" w:rsidTr="00A34638">
        <w:tc>
          <w:tcPr>
            <w:tcW w:w="3681" w:type="dxa"/>
          </w:tcPr>
          <w:p w14:paraId="33ACF805" w14:textId="783DD0B0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Záves dverový</w:t>
            </w:r>
          </w:p>
        </w:tc>
        <w:tc>
          <w:tcPr>
            <w:tcW w:w="1559" w:type="dxa"/>
          </w:tcPr>
          <w:p w14:paraId="0DB396E9" w14:textId="767BEF3D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DB119DF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E3A66D0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26EFF50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4BCEC941" w14:textId="27459361" w:rsidTr="00A34638">
        <w:tc>
          <w:tcPr>
            <w:tcW w:w="3681" w:type="dxa"/>
          </w:tcPr>
          <w:p w14:paraId="27369A20" w14:textId="015D5295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Skrutka M6x10</w:t>
            </w:r>
            <w:r w:rsidR="009C7216">
              <w:rPr>
                <w:rFonts w:ascii="Times New Roman" w:hAnsi="Times New Roman" w:cs="Times New Roman"/>
                <w:sz w:val="20"/>
                <w:szCs w:val="20"/>
              </w:rPr>
              <w:t xml:space="preserve"> so zápustnou hlavou</w:t>
            </w:r>
          </w:p>
        </w:tc>
        <w:tc>
          <w:tcPr>
            <w:tcW w:w="1559" w:type="dxa"/>
          </w:tcPr>
          <w:p w14:paraId="74C37FEF" w14:textId="38BB5DE5" w:rsidR="00A34638" w:rsidRPr="001F3C55" w:rsidRDefault="009C7216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B0FEA84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CA472A3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333B8B2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7216" w:rsidRPr="001F3C55" w14:paraId="4EAACEFD" w14:textId="77777777" w:rsidTr="00A34638">
        <w:tc>
          <w:tcPr>
            <w:tcW w:w="3681" w:type="dxa"/>
          </w:tcPr>
          <w:p w14:paraId="1896094F" w14:textId="430F414B" w:rsidR="009C7216" w:rsidRPr="001F3C55" w:rsidRDefault="009C7216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Skrutka M6x10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 pologuľatou hlavou</w:t>
            </w:r>
          </w:p>
        </w:tc>
        <w:tc>
          <w:tcPr>
            <w:tcW w:w="1559" w:type="dxa"/>
          </w:tcPr>
          <w:p w14:paraId="4EEFD971" w14:textId="006CD4F8" w:rsidR="009C7216" w:rsidRPr="001F3C55" w:rsidRDefault="009C7216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C61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275914D" w14:textId="77777777" w:rsidR="009C7216" w:rsidRPr="001F3C55" w:rsidRDefault="009C7216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3541B3A" w14:textId="77777777" w:rsidR="009C7216" w:rsidRPr="001F3C55" w:rsidRDefault="009C7216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CA55B42" w14:textId="77777777" w:rsidR="009C7216" w:rsidRPr="001F3C55" w:rsidRDefault="009C7216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218B205B" w14:textId="624150F0" w:rsidTr="00A34638">
        <w:tc>
          <w:tcPr>
            <w:tcW w:w="3681" w:type="dxa"/>
          </w:tcPr>
          <w:p w14:paraId="570BAE22" w14:textId="3A7CF636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Skrutka M6x20</w:t>
            </w:r>
          </w:p>
        </w:tc>
        <w:tc>
          <w:tcPr>
            <w:tcW w:w="1559" w:type="dxa"/>
          </w:tcPr>
          <w:p w14:paraId="7624414A" w14:textId="66FE40D8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7E9A625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997D9CC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ECB03F1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5DECAD73" w14:textId="4D631EF3" w:rsidTr="00A34638">
        <w:tc>
          <w:tcPr>
            <w:tcW w:w="3681" w:type="dxa"/>
          </w:tcPr>
          <w:p w14:paraId="71651434" w14:textId="09C67992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Skrutka M6x40</w:t>
            </w:r>
          </w:p>
        </w:tc>
        <w:tc>
          <w:tcPr>
            <w:tcW w:w="1559" w:type="dxa"/>
          </w:tcPr>
          <w:p w14:paraId="4DC5043A" w14:textId="1E327C8E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A40104C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6BDE451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EA7276B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0C94736D" w14:textId="1DA0173A" w:rsidTr="00A34638">
        <w:tc>
          <w:tcPr>
            <w:tcW w:w="3681" w:type="dxa"/>
          </w:tcPr>
          <w:p w14:paraId="5BC6ED31" w14:textId="62D5E64C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Skrutka M4x8</w:t>
            </w:r>
          </w:p>
        </w:tc>
        <w:tc>
          <w:tcPr>
            <w:tcW w:w="1559" w:type="dxa"/>
          </w:tcPr>
          <w:p w14:paraId="79865786" w14:textId="6D3A784B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C72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1D8B102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0B60FB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1A7E084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4E11FB1A" w14:textId="405CF6A1" w:rsidTr="00A34638">
        <w:tc>
          <w:tcPr>
            <w:tcW w:w="3681" w:type="dxa"/>
          </w:tcPr>
          <w:p w14:paraId="361CC1D7" w14:textId="2C246B31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Matica M4</w:t>
            </w:r>
          </w:p>
        </w:tc>
        <w:tc>
          <w:tcPr>
            <w:tcW w:w="1559" w:type="dxa"/>
          </w:tcPr>
          <w:p w14:paraId="08451326" w14:textId="338BAFDF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C61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CFC5B90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8519D72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96E4DB0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52AA73A0" w14:textId="27A7328E" w:rsidTr="00A34638">
        <w:tc>
          <w:tcPr>
            <w:tcW w:w="3681" w:type="dxa"/>
          </w:tcPr>
          <w:p w14:paraId="22DAE25F" w14:textId="4EF9B08A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Matica M6</w:t>
            </w:r>
          </w:p>
        </w:tc>
        <w:tc>
          <w:tcPr>
            <w:tcW w:w="1559" w:type="dxa"/>
          </w:tcPr>
          <w:p w14:paraId="422B2CC1" w14:textId="3BA73900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21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0D60C494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621AC9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44B2E5A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7C6EBA74" w14:textId="633E1872" w:rsidTr="00A34638">
        <w:tc>
          <w:tcPr>
            <w:tcW w:w="3681" w:type="dxa"/>
          </w:tcPr>
          <w:p w14:paraId="70229C76" w14:textId="4A69A3D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Samorezná</w:t>
            </w:r>
            <w:proofErr w:type="spellEnd"/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 skrutka 6,3x16</w:t>
            </w:r>
          </w:p>
        </w:tc>
        <w:tc>
          <w:tcPr>
            <w:tcW w:w="1559" w:type="dxa"/>
          </w:tcPr>
          <w:p w14:paraId="7AD944D0" w14:textId="27EB9BD6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C31D9C4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F7C3E4C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03CC0E0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638" w:rsidRPr="001F3C55" w14:paraId="09429E1B" w14:textId="15C04E0F" w:rsidTr="00A34638">
        <w:tc>
          <w:tcPr>
            <w:tcW w:w="3681" w:type="dxa"/>
          </w:tcPr>
          <w:p w14:paraId="3EF3F3F8" w14:textId="09BB6916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Penová páska</w:t>
            </w:r>
          </w:p>
        </w:tc>
        <w:tc>
          <w:tcPr>
            <w:tcW w:w="1559" w:type="dxa"/>
          </w:tcPr>
          <w:p w14:paraId="2FE34670" w14:textId="75BB279D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D120C42" w14:textId="50511BB0" w:rsidR="00A34638" w:rsidRPr="001F3C55" w:rsidRDefault="006C61E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</w:tcPr>
          <w:p w14:paraId="786D0415" w14:textId="77777777" w:rsidR="00A34638" w:rsidRPr="001F3C55" w:rsidRDefault="00A34638" w:rsidP="00A34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D7F5285" w14:textId="77777777" w:rsidR="00A34638" w:rsidRPr="001F3C55" w:rsidRDefault="00A34638" w:rsidP="00A346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F8BF9FD" w14:textId="77777777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</w:p>
    <w:p w14:paraId="1DA2C4F0" w14:textId="63DEA44E" w:rsidR="008D46AF" w:rsidRPr="001F3C55" w:rsidRDefault="00A34638" w:rsidP="00E32D34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 xml:space="preserve">Dverové profily bočné zoskrutkujeme spolu so spodným </w:t>
      </w:r>
      <w:r w:rsidRPr="004F63E5">
        <w:rPr>
          <w:rFonts w:ascii="Times New Roman" w:hAnsi="Times New Roman" w:cs="Times New Roman"/>
          <w:sz w:val="20"/>
          <w:szCs w:val="20"/>
        </w:rPr>
        <w:t>dverovým profilom</w:t>
      </w:r>
      <w:r w:rsidR="004F63E5">
        <w:rPr>
          <w:rFonts w:ascii="Times New Roman" w:hAnsi="Times New Roman" w:cs="Times New Roman"/>
          <w:sz w:val="20"/>
          <w:szCs w:val="20"/>
        </w:rPr>
        <w:t xml:space="preserve"> a</w:t>
      </w:r>
      <w:r w:rsidR="009C7216">
        <w:rPr>
          <w:rFonts w:ascii="Times New Roman" w:hAnsi="Times New Roman" w:cs="Times New Roman"/>
          <w:sz w:val="20"/>
          <w:szCs w:val="20"/>
        </w:rPr>
        <w:t> vrchným tr</w:t>
      </w:r>
      <w:r w:rsidR="004F63E5">
        <w:rPr>
          <w:rFonts w:ascii="Times New Roman" w:hAnsi="Times New Roman" w:cs="Times New Roman"/>
          <w:sz w:val="20"/>
          <w:szCs w:val="20"/>
        </w:rPr>
        <w:t>ojuholníkom</w:t>
      </w:r>
      <w:r w:rsidRPr="001F3C55">
        <w:rPr>
          <w:rFonts w:ascii="Times New Roman" w:hAnsi="Times New Roman" w:cs="Times New Roman"/>
          <w:sz w:val="20"/>
          <w:szCs w:val="20"/>
        </w:rPr>
        <w:t>, podľa predvŕtaných otvorov</w:t>
      </w:r>
      <w:r w:rsidR="009C7216">
        <w:rPr>
          <w:rFonts w:ascii="Times New Roman" w:hAnsi="Times New Roman" w:cs="Times New Roman"/>
          <w:sz w:val="20"/>
          <w:szCs w:val="20"/>
        </w:rPr>
        <w:t xml:space="preserve"> skutkami M6x10 s pologuľatou hlavou</w:t>
      </w:r>
      <w:r w:rsidRPr="001F3C55">
        <w:rPr>
          <w:rFonts w:ascii="Times New Roman" w:hAnsi="Times New Roman" w:cs="Times New Roman"/>
          <w:sz w:val="20"/>
          <w:szCs w:val="20"/>
        </w:rPr>
        <w:t>.</w:t>
      </w:r>
    </w:p>
    <w:p w14:paraId="1D9D79B2" w14:textId="7B4C5DD4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sz w:val="20"/>
          <w:szCs w:val="20"/>
        </w:rPr>
        <w:t xml:space="preserve"> K profilom namontujeme dve priečne výstuhy</w:t>
      </w:r>
      <w:r w:rsidR="00A7120F" w:rsidRPr="001F3C55">
        <w:rPr>
          <w:rFonts w:ascii="Times New Roman" w:hAnsi="Times New Roman" w:cs="Times New Roman"/>
          <w:sz w:val="20"/>
          <w:szCs w:val="20"/>
        </w:rPr>
        <w:t xml:space="preserve"> dverí</w:t>
      </w:r>
      <w:r w:rsidR="009C7216">
        <w:rPr>
          <w:rFonts w:ascii="Times New Roman" w:hAnsi="Times New Roman" w:cs="Times New Roman"/>
          <w:sz w:val="20"/>
          <w:szCs w:val="20"/>
        </w:rPr>
        <w:t xml:space="preserve"> skrutkami M6x10 so zápustnou hlavou</w:t>
      </w:r>
      <w:r w:rsidRPr="001F3C55">
        <w:rPr>
          <w:rFonts w:ascii="Times New Roman" w:hAnsi="Times New Roman" w:cs="Times New Roman"/>
          <w:sz w:val="20"/>
          <w:szCs w:val="20"/>
        </w:rPr>
        <w:t>.</w:t>
      </w:r>
    </w:p>
    <w:p w14:paraId="0C4469E9" w14:textId="77777777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sz w:val="20"/>
          <w:szCs w:val="20"/>
        </w:rPr>
        <w:t xml:space="preserve"> Priskrutkujeme závesy do predvŕtaných otvorov na čelný profil predný ľavý a ľavý dverový profil (viď náčrt dverí). </w:t>
      </w:r>
    </w:p>
    <w:p w14:paraId="25005718" w14:textId="25E35B21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>Do vzniknutých otvorov v ráme vložíme sklenené výplne dverí a pripevníme ich príchytkami dverného skla</w:t>
      </w:r>
      <w:r w:rsidR="009C7216">
        <w:rPr>
          <w:rFonts w:ascii="Times New Roman" w:hAnsi="Times New Roman" w:cs="Times New Roman"/>
          <w:sz w:val="20"/>
          <w:szCs w:val="20"/>
        </w:rPr>
        <w:t xml:space="preserve"> a skrutkou M4x8</w:t>
      </w:r>
      <w:r w:rsidRPr="001F3C55">
        <w:rPr>
          <w:rFonts w:ascii="Times New Roman" w:hAnsi="Times New Roman" w:cs="Times New Roman"/>
          <w:sz w:val="20"/>
          <w:szCs w:val="20"/>
        </w:rPr>
        <w:t>.</w:t>
      </w:r>
    </w:p>
    <w:p w14:paraId="1D40247E" w14:textId="7EB05C6E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sz w:val="20"/>
          <w:szCs w:val="20"/>
        </w:rPr>
        <w:t xml:space="preserve"> Inštalujeme </w:t>
      </w:r>
      <w:proofErr w:type="spellStart"/>
      <w:r w:rsidRPr="001F3C55">
        <w:rPr>
          <w:rFonts w:ascii="Times New Roman" w:hAnsi="Times New Roman" w:cs="Times New Roman"/>
          <w:sz w:val="20"/>
          <w:szCs w:val="20"/>
        </w:rPr>
        <w:t>madlá</w:t>
      </w:r>
      <w:proofErr w:type="spellEnd"/>
      <w:r w:rsidRPr="001F3C55">
        <w:rPr>
          <w:rFonts w:ascii="Times New Roman" w:hAnsi="Times New Roman" w:cs="Times New Roman"/>
          <w:sz w:val="20"/>
          <w:szCs w:val="20"/>
        </w:rPr>
        <w:t xml:space="preserve"> (viď náčrt montáže </w:t>
      </w:r>
      <w:proofErr w:type="spellStart"/>
      <w:r w:rsidRPr="001F3C55">
        <w:rPr>
          <w:rFonts w:ascii="Times New Roman" w:hAnsi="Times New Roman" w:cs="Times New Roman"/>
          <w:sz w:val="20"/>
          <w:szCs w:val="20"/>
        </w:rPr>
        <w:t>madiel</w:t>
      </w:r>
      <w:proofErr w:type="spellEnd"/>
      <w:r w:rsidRPr="001F3C55">
        <w:rPr>
          <w:rFonts w:ascii="Times New Roman" w:hAnsi="Times New Roman" w:cs="Times New Roman"/>
          <w:sz w:val="20"/>
          <w:szCs w:val="20"/>
        </w:rPr>
        <w:t xml:space="preserve">) tak, aby vonkajšie a vnútorné </w:t>
      </w:r>
      <w:proofErr w:type="spellStart"/>
      <w:r w:rsidRPr="001F3C55">
        <w:rPr>
          <w:rFonts w:ascii="Times New Roman" w:hAnsi="Times New Roman" w:cs="Times New Roman"/>
          <w:sz w:val="20"/>
          <w:szCs w:val="20"/>
        </w:rPr>
        <w:t>madlo</w:t>
      </w:r>
      <w:proofErr w:type="spellEnd"/>
      <w:r w:rsidRPr="001F3C55">
        <w:rPr>
          <w:rFonts w:ascii="Times New Roman" w:hAnsi="Times New Roman" w:cs="Times New Roman"/>
          <w:sz w:val="20"/>
          <w:szCs w:val="20"/>
        </w:rPr>
        <w:t xml:space="preserve"> bolo k skrutke M6x40 priskrutkované maticami M6 napevno, pričom mechanizmus ako celok sa musí v ráme voľne otáčať.</w:t>
      </w:r>
    </w:p>
    <w:p w14:paraId="0810A6CB" w14:textId="77777777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sz w:val="20"/>
          <w:szCs w:val="20"/>
        </w:rPr>
        <w:t xml:space="preserve">Toto docielime tak, že maticu M6 ktorá nasleduje za dištančným valčekom, nedoťahujeme celkom napevno. </w:t>
      </w:r>
    </w:p>
    <w:p w14:paraId="05D44C65" w14:textId="77777777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1F3C55">
        <w:rPr>
          <w:rFonts w:ascii="Times New Roman" w:hAnsi="Times New Roman" w:cs="Times New Roman"/>
          <w:sz w:val="20"/>
          <w:szCs w:val="20"/>
        </w:rPr>
        <w:t>Dorazovú</w:t>
      </w:r>
      <w:proofErr w:type="spellEnd"/>
      <w:r w:rsidRPr="001F3C55">
        <w:rPr>
          <w:rFonts w:ascii="Times New Roman" w:hAnsi="Times New Roman" w:cs="Times New Roman"/>
          <w:sz w:val="20"/>
          <w:szCs w:val="20"/>
        </w:rPr>
        <w:t xml:space="preserve"> skrutku M6x10 a maticu M6 naskrutkujeme do predvŕtaného otvoru na pravý dverový profil. </w:t>
      </w:r>
    </w:p>
    <w:p w14:paraId="0D635A58" w14:textId="5054496F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F3C55">
        <w:rPr>
          <w:rFonts w:ascii="Times New Roman" w:hAnsi="Times New Roman" w:cs="Times New Roman"/>
          <w:sz w:val="20"/>
          <w:szCs w:val="20"/>
        </w:rPr>
        <w:t>Madlá</w:t>
      </w:r>
      <w:proofErr w:type="spellEnd"/>
      <w:r w:rsidRPr="001F3C55">
        <w:rPr>
          <w:rFonts w:ascii="Times New Roman" w:hAnsi="Times New Roman" w:cs="Times New Roman"/>
          <w:sz w:val="20"/>
          <w:szCs w:val="20"/>
        </w:rPr>
        <w:t xml:space="preserve"> je možné ovládať z vonkajšej aj z vnútornej strany. </w:t>
      </w:r>
    </w:p>
    <w:p w14:paraId="24330672" w14:textId="44DDC5D3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</w:t>
      </w:r>
      <w:r w:rsidRPr="001F3C55">
        <w:rPr>
          <w:rFonts w:ascii="Times New Roman" w:hAnsi="Times New Roman" w:cs="Times New Roman"/>
          <w:sz w:val="20"/>
          <w:szCs w:val="20"/>
        </w:rPr>
        <w:t xml:space="preserve">vere zavesíme s nainštalovanými sklenenými výplňami, skontrolujeme uhlopriečky a pritiahneme rohové skrutky. </w:t>
      </w:r>
    </w:p>
    <w:p w14:paraId="5FEC8FDF" w14:textId="5480D9CF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>Posledným krokom montáže je na</w:t>
      </w:r>
      <w:r w:rsidR="00174D12" w:rsidRPr="001F3C55">
        <w:rPr>
          <w:rFonts w:ascii="Times New Roman" w:hAnsi="Times New Roman" w:cs="Times New Roman"/>
          <w:sz w:val="20"/>
          <w:szCs w:val="20"/>
        </w:rPr>
        <w:t xml:space="preserve">inštalovanie </w:t>
      </w:r>
      <w:r w:rsidRPr="001F3C55">
        <w:rPr>
          <w:rFonts w:ascii="Times New Roman" w:hAnsi="Times New Roman" w:cs="Times New Roman"/>
          <w:sz w:val="20"/>
          <w:szCs w:val="20"/>
        </w:rPr>
        <w:t>poistky otvorených dverí. Na</w:t>
      </w:r>
      <w:r w:rsidR="00174D12" w:rsidRPr="001F3C55">
        <w:rPr>
          <w:rFonts w:ascii="Times New Roman" w:hAnsi="Times New Roman" w:cs="Times New Roman"/>
          <w:sz w:val="20"/>
          <w:szCs w:val="20"/>
        </w:rPr>
        <w:t xml:space="preserve">inštalujeme </w:t>
      </w:r>
      <w:r w:rsidRPr="001F3C55">
        <w:rPr>
          <w:rFonts w:ascii="Times New Roman" w:hAnsi="Times New Roman" w:cs="Times New Roman"/>
          <w:sz w:val="20"/>
          <w:szCs w:val="20"/>
        </w:rPr>
        <w:t xml:space="preserve">ju na ľavý čelný rohový profil </w:t>
      </w:r>
      <w:proofErr w:type="spellStart"/>
      <w:r w:rsidR="009C7216">
        <w:rPr>
          <w:rFonts w:ascii="Times New Roman" w:hAnsi="Times New Roman" w:cs="Times New Roman"/>
          <w:sz w:val="20"/>
          <w:szCs w:val="20"/>
        </w:rPr>
        <w:t>s</w:t>
      </w:r>
      <w:r w:rsidR="009C7216" w:rsidRPr="001F3C55">
        <w:rPr>
          <w:rFonts w:ascii="Times New Roman" w:hAnsi="Times New Roman" w:cs="Times New Roman"/>
          <w:sz w:val="20"/>
          <w:szCs w:val="20"/>
        </w:rPr>
        <w:t>amorezn</w:t>
      </w:r>
      <w:r w:rsidR="009C7216">
        <w:rPr>
          <w:rFonts w:ascii="Times New Roman" w:hAnsi="Times New Roman" w:cs="Times New Roman"/>
          <w:sz w:val="20"/>
          <w:szCs w:val="20"/>
        </w:rPr>
        <w:t>ou</w:t>
      </w:r>
      <w:proofErr w:type="spellEnd"/>
      <w:r w:rsidR="009C7216" w:rsidRPr="001F3C55">
        <w:rPr>
          <w:rFonts w:ascii="Times New Roman" w:hAnsi="Times New Roman" w:cs="Times New Roman"/>
          <w:sz w:val="20"/>
          <w:szCs w:val="20"/>
        </w:rPr>
        <w:t xml:space="preserve"> skrutk</w:t>
      </w:r>
      <w:r w:rsidR="009C7216">
        <w:rPr>
          <w:rFonts w:ascii="Times New Roman" w:hAnsi="Times New Roman" w:cs="Times New Roman"/>
          <w:sz w:val="20"/>
          <w:szCs w:val="20"/>
        </w:rPr>
        <w:t>ou</w:t>
      </w:r>
      <w:r w:rsidR="009C7216" w:rsidRPr="001F3C55">
        <w:rPr>
          <w:rFonts w:ascii="Times New Roman" w:hAnsi="Times New Roman" w:cs="Times New Roman"/>
          <w:sz w:val="20"/>
          <w:szCs w:val="20"/>
        </w:rPr>
        <w:t xml:space="preserve"> 6,3x16</w:t>
      </w:r>
      <w:r w:rsidRPr="001F3C55">
        <w:rPr>
          <w:rFonts w:ascii="Times New Roman" w:hAnsi="Times New Roman" w:cs="Times New Roman"/>
          <w:sz w:val="20"/>
          <w:szCs w:val="20"/>
        </w:rPr>
        <w:t xml:space="preserve">. Poistka slúži na zaistenie vchodových dverí v otvorenej polohe. </w:t>
      </w:r>
    </w:p>
    <w:p w14:paraId="40C4B1DE" w14:textId="5D822B0C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>Následne  poistku rukou prihneme do takej polohy, aby sa dvere pri celkovom otvorení v tejto polohe automaticky zaistili.</w:t>
      </w:r>
    </w:p>
    <w:p w14:paraId="7193418C" w14:textId="6E30C8B7" w:rsidR="00A34638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>Ostré hrany nad dverami prekryjeme PVC U profilom.</w:t>
      </w:r>
    </w:p>
    <w:p w14:paraId="6091119C" w14:textId="45E9CDB3" w:rsidR="009C7216" w:rsidRPr="001F3C55" w:rsidRDefault="009C7216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>Príchytky opatrne doťahujeme tak, aby sa zdeformovala penová páska a sklo priľahlo na lištu.</w:t>
      </w:r>
    </w:p>
    <w:p w14:paraId="35185093" w14:textId="77777777" w:rsidR="009C7216" w:rsidRDefault="009C7216" w:rsidP="004F63E5">
      <w:pPr>
        <w:ind w:right="-857"/>
        <w:rPr>
          <w:rFonts w:ascii="Times New Roman" w:hAnsi="Times New Roman" w:cs="Times New Roman"/>
          <w:b/>
          <w:bCs/>
          <w:sz w:val="20"/>
          <w:szCs w:val="20"/>
        </w:rPr>
      </w:pPr>
    </w:p>
    <w:p w14:paraId="720F3ABB" w14:textId="77777777" w:rsidR="0033106A" w:rsidRPr="001F3C55" w:rsidRDefault="0033106A" w:rsidP="0033106A">
      <w:pPr>
        <w:ind w:right="-857"/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NÁČRT MONTÁŽE MADIEL</w:t>
      </w:r>
    </w:p>
    <w:p w14:paraId="398EF81D" w14:textId="77777777" w:rsidR="0033106A" w:rsidRDefault="0033106A" w:rsidP="004F63E5">
      <w:pPr>
        <w:ind w:right="-857"/>
        <w:rPr>
          <w:rFonts w:ascii="Times New Roman" w:hAnsi="Times New Roman" w:cs="Times New Roman"/>
          <w:b/>
          <w:bCs/>
          <w:sz w:val="20"/>
          <w:szCs w:val="20"/>
        </w:rPr>
      </w:pPr>
    </w:p>
    <w:p w14:paraId="3016A7BC" w14:textId="77777777" w:rsidR="004613B0" w:rsidRDefault="004613B0" w:rsidP="004F63E5">
      <w:pPr>
        <w:ind w:right="-857"/>
        <w:rPr>
          <w:rFonts w:ascii="Times New Roman" w:hAnsi="Times New Roman" w:cs="Times New Roman"/>
          <w:b/>
          <w:bCs/>
          <w:sz w:val="20"/>
          <w:szCs w:val="20"/>
        </w:rPr>
      </w:pPr>
    </w:p>
    <w:p w14:paraId="05EF0604" w14:textId="53B014FD" w:rsidR="004613B0" w:rsidRDefault="0033106A" w:rsidP="00553331">
      <w:pPr>
        <w:ind w:right="-85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22061A" wp14:editId="6A3EA8C8">
            <wp:extent cx="2923169" cy="1089498"/>
            <wp:effectExtent l="0" t="0" r="0" b="3175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ázok 8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590" cy="11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CA6E" w14:textId="1D994401" w:rsidR="00A34638" w:rsidRPr="001F3C55" w:rsidRDefault="00A34638" w:rsidP="00A34638">
      <w:pPr>
        <w:ind w:right="-857"/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lastRenderedPageBreak/>
        <w:t>NÁČRT DVERÍ</w:t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F63E5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0F01A229" w14:textId="24B9FFFE" w:rsidR="008D46AF" w:rsidRDefault="0033106A" w:rsidP="00553331">
      <w:pPr>
        <w:jc w:val="center"/>
        <w:rPr>
          <w:rFonts w:ascii="Times New Roman" w:hAnsi="Times New Roman" w:cs="Times New Roman"/>
          <w:sz w:val="20"/>
          <w:szCs w:val="20"/>
        </w:rPr>
      </w:pPr>
      <w:r w:rsidRPr="0033106A">
        <w:rPr>
          <w:rFonts w:ascii="Times New Roman" w:eastAsia="Times New Roman" w:hAnsi="Times New Roman" w:cs="Times New Roman"/>
          <w:lang w:eastAsia="sk-SK"/>
        </w:rPr>
        <w:fldChar w:fldCharType="begin"/>
      </w:r>
      <w:r w:rsidRPr="0033106A">
        <w:rPr>
          <w:rFonts w:ascii="Times New Roman" w:eastAsia="Times New Roman" w:hAnsi="Times New Roman" w:cs="Times New Roman"/>
          <w:lang w:eastAsia="sk-SK"/>
        </w:rPr>
        <w:instrText xml:space="preserve"> INCLUDEPICTURE "cid:ii_kz4989tn0" \* MERGEFORMATINET </w:instrText>
      </w:r>
      <w:r w:rsidRPr="0033106A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33106A">
        <w:rPr>
          <w:rFonts w:ascii="Times New Roman" w:eastAsia="Times New Roman" w:hAnsi="Times New Roman" w:cs="Times New Roman"/>
          <w:noProof/>
          <w:lang w:eastAsia="sk-SK"/>
        </w:rPr>
        <mc:AlternateContent>
          <mc:Choice Requires="wps">
            <w:drawing>
              <wp:inline distT="0" distB="0" distL="0" distR="0" wp14:anchorId="746C8324" wp14:editId="1EBFF420">
                <wp:extent cx="301625" cy="301625"/>
                <wp:effectExtent l="0" t="0" r="0" b="0"/>
                <wp:docPr id="22" name="Pravouholník 22" descr="nacrt-dveri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F37C29" id="Pravouholník 22" o:spid="_x0000_s1026" alt="nacrt-dveri (1)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" filled="f" stroked="f">
                <o:lock v:ext="edit" aspectratio="t"/>
                <w10:anchorlock/>
              </v:rect>
            </w:pict>
          </mc:Fallback>
        </mc:AlternateContent>
      </w:r>
      <w:r w:rsidRPr="0033106A">
        <w:rPr>
          <w:rFonts w:ascii="Times New Roman" w:eastAsia="Times New Roman" w:hAnsi="Times New Roman" w:cs="Times New Roman"/>
          <w:lang w:eastAsia="sk-SK"/>
        </w:rPr>
        <w:fldChar w:fldCharType="end"/>
      </w:r>
      <w:r w:rsidRPr="0033106A">
        <w:rPr>
          <w:rFonts w:ascii="Times New Roman" w:eastAsia="Times New Roman" w:hAnsi="Times New Roman" w:cs="Times New Roman"/>
          <w:lang w:eastAsia="sk-SK"/>
        </w:rPr>
        <w:fldChar w:fldCharType="begin"/>
      </w:r>
      <w:r w:rsidRPr="0033106A">
        <w:rPr>
          <w:rFonts w:ascii="Times New Roman" w:eastAsia="Times New Roman" w:hAnsi="Times New Roman" w:cs="Times New Roman"/>
          <w:lang w:eastAsia="sk-SK"/>
        </w:rPr>
        <w:instrText xml:space="preserve"> INCLUDEPICTURE "cid:ii_kz4989tn0" \* MERGEFORMATINET </w:instrText>
      </w:r>
      <w:r w:rsidRPr="0033106A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33106A">
        <w:rPr>
          <w:rFonts w:ascii="Times New Roman" w:eastAsia="Times New Roman" w:hAnsi="Times New Roman" w:cs="Times New Roman"/>
          <w:noProof/>
          <w:lang w:eastAsia="sk-SK"/>
        </w:rPr>
        <mc:AlternateContent>
          <mc:Choice Requires="wps">
            <w:drawing>
              <wp:inline distT="0" distB="0" distL="0" distR="0" wp14:anchorId="48CBD07A" wp14:editId="3D65DD78">
                <wp:extent cx="301625" cy="301625"/>
                <wp:effectExtent l="0" t="0" r="0" b="0"/>
                <wp:docPr id="25" name="Pravouholník 25" descr="nacrt-dveri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1AB601" id="Pravouholník 25" o:spid="_x0000_s1026" alt="nacrt-dveri (1)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" filled="f" stroked="f">
                <o:lock v:ext="edit" aspectratio="t"/>
                <w10:anchorlock/>
              </v:rect>
            </w:pict>
          </mc:Fallback>
        </mc:AlternateContent>
      </w:r>
      <w:r w:rsidRPr="0033106A">
        <w:rPr>
          <w:rFonts w:ascii="Times New Roman" w:eastAsia="Times New Roman" w:hAnsi="Times New Roman" w:cs="Times New Roman"/>
          <w:lang w:eastAsia="sk-SK"/>
        </w:rPr>
        <w:fldChar w:fldCharType="end"/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B6046A" wp14:editId="74B21BFA">
            <wp:extent cx="4266139" cy="2851152"/>
            <wp:effectExtent l="0" t="0" r="127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139" cy="28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2AFC" w14:textId="77777777" w:rsidR="004F63E5" w:rsidRPr="001F3C55" w:rsidRDefault="004F63E5" w:rsidP="004F63E5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15A5329A" w14:textId="5E8733C6" w:rsidR="00E32D34" w:rsidRPr="004F63E5" w:rsidRDefault="004F63E5" w:rsidP="004F63E5">
      <w:pPr>
        <w:ind w:right="-857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5.  </w:t>
      </w:r>
      <w:r w:rsidRPr="004F63E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OSADENIE S</w:t>
      </w:r>
      <w:r w:rsidR="00A34638" w:rsidRPr="004F63E5">
        <w:rPr>
          <w:rFonts w:ascii="Times New Roman" w:hAnsi="Times New Roman" w:cs="Times New Roman"/>
          <w:b/>
          <w:bCs/>
          <w:sz w:val="22"/>
          <w:szCs w:val="22"/>
        </w:rPr>
        <w:t>KLENENÝCH VÝPLNÍ</w:t>
      </w:r>
    </w:p>
    <w:p w14:paraId="45327FA7" w14:textId="5CE7065E" w:rsidR="00A34638" w:rsidRDefault="00A34638" w:rsidP="00A34638">
      <w:pPr>
        <w:pStyle w:val="Odsekzoznamu"/>
        <w:ind w:left="284" w:hanging="284"/>
        <w:rPr>
          <w:rFonts w:ascii="Times New Roman" w:hAnsi="Times New Roman" w:cs="Times New Roman"/>
          <w:sz w:val="20"/>
          <w:szCs w:val="20"/>
        </w:rPr>
      </w:pPr>
    </w:p>
    <w:p w14:paraId="25EC2AF4" w14:textId="0B5A820F" w:rsidR="00D54D90" w:rsidRPr="001F3C55" w:rsidRDefault="00D54D90" w:rsidP="00A34638">
      <w:pPr>
        <w:pStyle w:val="Odsekzoznamu"/>
        <w:ind w:left="284" w:hanging="284"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Matné s</w:t>
      </w:r>
      <w:r w:rsidRPr="00D54D90">
        <w:rPr>
          <w:rFonts w:ascii="Times New Roman" w:hAnsi="Times New Roman" w:cs="Times New Roman"/>
          <w:color w:val="000000" w:themeColor="text1"/>
          <w:sz w:val="20"/>
          <w:szCs w:val="20"/>
        </w:rPr>
        <w:t>klá HELIOS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zakladáme vždy hladkou stranou do vnútra skleníka.</w:t>
      </w:r>
    </w:p>
    <w:p w14:paraId="52791181" w14:textId="7F0F23AD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>Osadíme sklo na bočné steny</w:t>
      </w:r>
      <w:r w:rsidR="00A7120F" w:rsidRPr="001F3C55">
        <w:rPr>
          <w:rFonts w:ascii="Times New Roman" w:hAnsi="Times New Roman" w:cs="Times New Roman"/>
          <w:sz w:val="20"/>
          <w:szCs w:val="20"/>
        </w:rPr>
        <w:t xml:space="preserve"> a</w:t>
      </w:r>
      <w:r w:rsidR="009C7216">
        <w:rPr>
          <w:rFonts w:ascii="Times New Roman" w:hAnsi="Times New Roman" w:cs="Times New Roman"/>
          <w:sz w:val="20"/>
          <w:szCs w:val="20"/>
        </w:rPr>
        <w:t xml:space="preserve"> pripevníme </w:t>
      </w:r>
      <w:r w:rsidR="00A7120F" w:rsidRPr="001F3C55">
        <w:rPr>
          <w:rFonts w:ascii="Times New Roman" w:hAnsi="Times New Roman" w:cs="Times New Roman"/>
          <w:sz w:val="20"/>
          <w:szCs w:val="20"/>
        </w:rPr>
        <w:t>príchytkami</w:t>
      </w:r>
      <w:r w:rsidR="009C7216">
        <w:rPr>
          <w:rFonts w:ascii="Times New Roman" w:hAnsi="Times New Roman" w:cs="Times New Roman"/>
          <w:sz w:val="20"/>
          <w:szCs w:val="20"/>
        </w:rPr>
        <w:t xml:space="preserve"> skla v tvare omega</w:t>
      </w:r>
      <w:r w:rsidRPr="001F3C55">
        <w:rPr>
          <w:rFonts w:ascii="Times New Roman" w:hAnsi="Times New Roman" w:cs="Times New Roman"/>
          <w:sz w:val="20"/>
          <w:szCs w:val="20"/>
        </w:rPr>
        <w:t>.</w:t>
      </w:r>
    </w:p>
    <w:p w14:paraId="348216F3" w14:textId="7791B396" w:rsidR="00D54D90" w:rsidRPr="00D54D90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Osadíme sklo </w:t>
      </w:r>
      <w:r w:rsidRPr="001F3C55">
        <w:rPr>
          <w:rFonts w:ascii="Times New Roman" w:hAnsi="Times New Roman" w:cs="Times New Roman"/>
          <w:sz w:val="20"/>
          <w:szCs w:val="20"/>
        </w:rPr>
        <w:t>na strechu</w:t>
      </w:r>
      <w:r w:rsidR="00A7120F" w:rsidRPr="001F3C55">
        <w:rPr>
          <w:rFonts w:ascii="Times New Roman" w:hAnsi="Times New Roman" w:cs="Times New Roman"/>
          <w:sz w:val="20"/>
          <w:szCs w:val="20"/>
        </w:rPr>
        <w:t xml:space="preserve"> a </w:t>
      </w:r>
      <w:r w:rsidR="009C7216">
        <w:rPr>
          <w:rFonts w:ascii="Times New Roman" w:hAnsi="Times New Roman" w:cs="Times New Roman"/>
          <w:sz w:val="20"/>
          <w:szCs w:val="20"/>
        </w:rPr>
        <w:t xml:space="preserve">pripevníme </w:t>
      </w:r>
      <w:r w:rsidR="009C7216" w:rsidRPr="001F3C55">
        <w:rPr>
          <w:rFonts w:ascii="Times New Roman" w:hAnsi="Times New Roman" w:cs="Times New Roman"/>
          <w:sz w:val="20"/>
          <w:szCs w:val="20"/>
        </w:rPr>
        <w:t>príchytkami</w:t>
      </w:r>
      <w:r w:rsidR="009C7216">
        <w:rPr>
          <w:rFonts w:ascii="Times New Roman" w:hAnsi="Times New Roman" w:cs="Times New Roman"/>
          <w:sz w:val="20"/>
          <w:szCs w:val="20"/>
        </w:rPr>
        <w:t xml:space="preserve"> skla v tvare „</w:t>
      </w:r>
      <w:proofErr w:type="spellStart"/>
      <w:r w:rsidR="009C7216">
        <w:rPr>
          <w:rFonts w:ascii="Times New Roman" w:hAnsi="Times New Roman" w:cs="Times New Roman"/>
          <w:sz w:val="20"/>
          <w:szCs w:val="20"/>
        </w:rPr>
        <w:t>jednička</w:t>
      </w:r>
      <w:proofErr w:type="spellEnd"/>
      <w:r w:rsidR="009C7216">
        <w:rPr>
          <w:rFonts w:ascii="Times New Roman" w:hAnsi="Times New Roman" w:cs="Times New Roman"/>
          <w:sz w:val="20"/>
          <w:szCs w:val="20"/>
        </w:rPr>
        <w:t>“</w:t>
      </w:r>
      <w:r w:rsidRPr="001F3C55">
        <w:rPr>
          <w:rFonts w:ascii="Times New Roman" w:hAnsi="Times New Roman" w:cs="Times New Roman"/>
          <w:sz w:val="20"/>
          <w:szCs w:val="20"/>
        </w:rPr>
        <w:t>.</w:t>
      </w:r>
      <w:r w:rsidR="00D54D90">
        <w:rPr>
          <w:rFonts w:ascii="Times New Roman" w:hAnsi="Times New Roman" w:cs="Times New Roman"/>
          <w:sz w:val="20"/>
          <w:szCs w:val="20"/>
        </w:rPr>
        <w:t xml:space="preserve"> Príchytky následne zahneme na odkvapový profil  </w:t>
      </w:r>
      <w:r w:rsidR="00D54D90" w:rsidRPr="00D54D9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8B4017B" wp14:editId="5C2F538B">
            <wp:extent cx="272604" cy="103402"/>
            <wp:effectExtent l="0" t="0" r="0" b="0"/>
            <wp:docPr id="111" name="Obrázo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8288" cy="10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D90">
        <w:rPr>
          <w:rFonts w:ascii="Times New Roman" w:hAnsi="Times New Roman" w:cs="Times New Roman"/>
          <w:sz w:val="20"/>
          <w:szCs w:val="20"/>
        </w:rPr>
        <w:t xml:space="preserve">. </w:t>
      </w:r>
      <w:r w:rsidR="00D54D90" w:rsidRPr="00D54D90">
        <w:rPr>
          <w:rFonts w:ascii="Times New Roman" w:hAnsi="Times New Roman" w:cs="Times New Roman"/>
          <w:color w:val="000000" w:themeColor="text1"/>
          <w:sz w:val="20"/>
          <w:szCs w:val="20"/>
        </w:rPr>
        <w:t>Pri osádzaní skla na strechu zároveň inštalujeme už zmontované strešné vetracie okno</w:t>
      </w:r>
      <w:r w:rsidR="00D54D90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50F1C8AC" w14:textId="456209FE" w:rsidR="00A34638" w:rsidRPr="001F3C55" w:rsidRDefault="00A34638" w:rsidP="00A34638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 xml:space="preserve">Príchytky </w:t>
      </w:r>
      <w:r w:rsidR="00A7120F" w:rsidRPr="001F3C55">
        <w:rPr>
          <w:rFonts w:ascii="Times New Roman" w:hAnsi="Times New Roman" w:cs="Times New Roman"/>
          <w:sz w:val="20"/>
          <w:szCs w:val="20"/>
        </w:rPr>
        <w:t xml:space="preserve">opatríme </w:t>
      </w:r>
      <w:r w:rsidRPr="001F3C55">
        <w:rPr>
          <w:rFonts w:ascii="Times New Roman" w:hAnsi="Times New Roman" w:cs="Times New Roman"/>
          <w:sz w:val="20"/>
          <w:szCs w:val="20"/>
        </w:rPr>
        <w:t>samolepiacou penovou páskou</w:t>
      </w:r>
      <w:r w:rsidR="00D54D90">
        <w:rPr>
          <w:rFonts w:ascii="Times New Roman" w:hAnsi="Times New Roman" w:cs="Times New Roman"/>
          <w:sz w:val="20"/>
          <w:szCs w:val="20"/>
        </w:rPr>
        <w:t xml:space="preserve"> a </w:t>
      </w:r>
      <w:r w:rsidRPr="001F3C55">
        <w:rPr>
          <w:rFonts w:ascii="Times New Roman" w:hAnsi="Times New Roman" w:cs="Times New Roman"/>
          <w:sz w:val="20"/>
          <w:szCs w:val="20"/>
        </w:rPr>
        <w:t>opatrne doťahujeme tak, aby sa zdeformovala penová p</w:t>
      </w:r>
      <w:r w:rsidR="00174D12" w:rsidRPr="001F3C55">
        <w:rPr>
          <w:rFonts w:ascii="Times New Roman" w:hAnsi="Times New Roman" w:cs="Times New Roman"/>
          <w:sz w:val="20"/>
          <w:szCs w:val="20"/>
        </w:rPr>
        <w:t>á</w:t>
      </w:r>
      <w:r w:rsidRPr="001F3C55">
        <w:rPr>
          <w:rFonts w:ascii="Times New Roman" w:hAnsi="Times New Roman" w:cs="Times New Roman"/>
          <w:sz w:val="20"/>
          <w:szCs w:val="20"/>
        </w:rPr>
        <w:t xml:space="preserve">ska a sklo priľahlo na lištu. </w:t>
      </w:r>
    </w:p>
    <w:p w14:paraId="5CFF5A45" w14:textId="77777777" w:rsidR="004F63E5" w:rsidRDefault="004F63E5" w:rsidP="00A3463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D93D594" w14:textId="2BA36C6B" w:rsidR="00D54D90" w:rsidRDefault="00A34638" w:rsidP="004F63E5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POZOR!</w:t>
      </w:r>
      <w:r w:rsidRPr="001F3C55">
        <w:rPr>
          <w:rFonts w:ascii="Times New Roman" w:hAnsi="Times New Roman" w:cs="Times New Roman"/>
          <w:sz w:val="20"/>
          <w:szCs w:val="20"/>
        </w:rPr>
        <w:t xml:space="preserve"> Pri silnom pritiahnutí skrutiek môže sklo prasknúť.</w:t>
      </w:r>
      <w:r w:rsidR="004F63E5">
        <w:rPr>
          <w:rFonts w:ascii="Times New Roman" w:hAnsi="Times New Roman" w:cs="Times New Roman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>Konštrukcia skleníka je prispôsobená na záťaž 50kg snehu na m2.</w:t>
      </w:r>
    </w:p>
    <w:p w14:paraId="36964A7C" w14:textId="7FB17B55" w:rsidR="00D54D90" w:rsidRPr="001F3C55" w:rsidRDefault="00D54D90" w:rsidP="004F63E5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Segoe UI Symbol" w:hAnsi="Segoe UI Symbol" w:cs="Segoe UI Symbol"/>
          <w:color w:val="000000" w:themeColor="text1"/>
          <w:sz w:val="20"/>
          <w:szCs w:val="20"/>
        </w:rPr>
        <w:t>✓</w:t>
      </w:r>
      <w:r w:rsidRPr="001F3C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F3C55">
        <w:rPr>
          <w:rFonts w:ascii="Times New Roman" w:hAnsi="Times New Roman" w:cs="Times New Roman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okračujeme zasklievaním čiel. Na spojenie čelných skiel použijeme PVC H profily, do ktorých sklá vsúvame z oboch strán.</w:t>
      </w:r>
    </w:p>
    <w:p w14:paraId="2DE912C5" w14:textId="60E19243" w:rsidR="002D3360" w:rsidRPr="001F3C55" w:rsidRDefault="002D3360" w:rsidP="00E32D34">
      <w:pPr>
        <w:rPr>
          <w:rFonts w:ascii="Times New Roman" w:hAnsi="Times New Roman" w:cs="Times New Roman"/>
          <w:sz w:val="20"/>
          <w:szCs w:val="20"/>
        </w:rPr>
      </w:pPr>
    </w:p>
    <w:p w14:paraId="1B9D2930" w14:textId="78A6D444" w:rsidR="009C7216" w:rsidRDefault="00A34638" w:rsidP="00E32D3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 xml:space="preserve">ROZPIS </w:t>
      </w:r>
      <w:r w:rsidR="00393CBD" w:rsidRPr="001F3C55">
        <w:rPr>
          <w:rFonts w:ascii="Times New Roman" w:hAnsi="Times New Roman" w:cs="Times New Roman"/>
          <w:b/>
          <w:bCs/>
          <w:sz w:val="20"/>
          <w:szCs w:val="20"/>
        </w:rPr>
        <w:t>SKLENEN</w:t>
      </w:r>
      <w:r w:rsidRPr="001F3C55">
        <w:rPr>
          <w:rFonts w:ascii="Times New Roman" w:hAnsi="Times New Roman" w:cs="Times New Roman"/>
          <w:b/>
          <w:bCs/>
          <w:sz w:val="20"/>
          <w:szCs w:val="20"/>
        </w:rPr>
        <w:t xml:space="preserve">ÝCH </w:t>
      </w:r>
      <w:r w:rsidR="00393CBD" w:rsidRPr="001F3C55">
        <w:rPr>
          <w:rFonts w:ascii="Times New Roman" w:hAnsi="Times New Roman" w:cs="Times New Roman"/>
          <w:b/>
          <w:bCs/>
          <w:sz w:val="20"/>
          <w:szCs w:val="20"/>
        </w:rPr>
        <w:t>VÝPLN</w:t>
      </w:r>
      <w:r w:rsidRPr="001F3C55">
        <w:rPr>
          <w:rFonts w:ascii="Times New Roman" w:hAnsi="Times New Roman" w:cs="Times New Roman"/>
          <w:b/>
          <w:bCs/>
          <w:sz w:val="20"/>
          <w:szCs w:val="20"/>
        </w:rPr>
        <w:t>Í PRE</w:t>
      </w:r>
      <w:r w:rsidR="00393CBD" w:rsidRPr="001F3C55">
        <w:rPr>
          <w:rFonts w:ascii="Times New Roman" w:hAnsi="Times New Roman" w:cs="Times New Roman"/>
          <w:b/>
          <w:bCs/>
          <w:sz w:val="20"/>
          <w:szCs w:val="20"/>
        </w:rPr>
        <w:t xml:space="preserve"> R</w:t>
      </w:r>
      <w:r w:rsidR="008D13F2" w:rsidRPr="001F3C55">
        <w:rPr>
          <w:rFonts w:ascii="Times New Roman" w:hAnsi="Times New Roman" w:cs="Times New Roman"/>
          <w:b/>
          <w:bCs/>
          <w:sz w:val="20"/>
          <w:szCs w:val="20"/>
        </w:rPr>
        <w:t>ÁM</w:t>
      </w:r>
    </w:p>
    <w:p w14:paraId="332A3B0E" w14:textId="77777777" w:rsidR="0033106A" w:rsidRPr="009C7216" w:rsidRDefault="0033106A" w:rsidP="00E32D34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F640E1" w:rsidRPr="001F3C55" w14:paraId="136C1013" w14:textId="77777777" w:rsidTr="00393CBD">
        <w:tc>
          <w:tcPr>
            <w:tcW w:w="3018" w:type="dxa"/>
          </w:tcPr>
          <w:p w14:paraId="3C2836D9" w14:textId="7CAE6FF5" w:rsidR="00393CBD" w:rsidRPr="001F3C55" w:rsidRDefault="00393CBD" w:rsidP="00F640E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ROZMER</w:t>
            </w:r>
          </w:p>
        </w:tc>
        <w:tc>
          <w:tcPr>
            <w:tcW w:w="3019" w:type="dxa"/>
          </w:tcPr>
          <w:p w14:paraId="6DCCFB3F" w14:textId="6C144730" w:rsidR="00393CBD" w:rsidRPr="001F3C55" w:rsidRDefault="00393CBD" w:rsidP="00F640E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POČET KUSOV</w:t>
            </w:r>
          </w:p>
        </w:tc>
        <w:tc>
          <w:tcPr>
            <w:tcW w:w="3019" w:type="dxa"/>
          </w:tcPr>
          <w:p w14:paraId="6BCF869C" w14:textId="43CB37D0" w:rsidR="00393CBD" w:rsidRPr="001F3C55" w:rsidRDefault="00393CBD" w:rsidP="00F640E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POZNÁMKA</w:t>
            </w:r>
          </w:p>
        </w:tc>
      </w:tr>
      <w:tr w:rsidR="00F640E1" w:rsidRPr="001F3C55" w14:paraId="2EE259AE" w14:textId="77777777" w:rsidTr="00393CBD">
        <w:tc>
          <w:tcPr>
            <w:tcW w:w="3018" w:type="dxa"/>
          </w:tcPr>
          <w:p w14:paraId="33B1770E" w14:textId="03623B72" w:rsidR="00393CBD" w:rsidRPr="001F3C55" w:rsidRDefault="00FC6585" w:rsidP="00F640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1300 x 500 mm</w:t>
            </w:r>
          </w:p>
        </w:tc>
        <w:tc>
          <w:tcPr>
            <w:tcW w:w="3019" w:type="dxa"/>
          </w:tcPr>
          <w:p w14:paraId="3A3118DF" w14:textId="0E274BC9" w:rsidR="00FC6585" w:rsidRPr="001F3C55" w:rsidRDefault="00FC6585" w:rsidP="00FC65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19" w:type="dxa"/>
          </w:tcPr>
          <w:p w14:paraId="0893F31D" w14:textId="153AD8A4" w:rsidR="00393CBD" w:rsidRPr="001F3C55" w:rsidRDefault="00FC6585" w:rsidP="00E32D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bočné</w:t>
            </w:r>
          </w:p>
        </w:tc>
      </w:tr>
      <w:tr w:rsidR="00F640E1" w:rsidRPr="001F3C55" w14:paraId="6E4B28FC" w14:textId="77777777" w:rsidTr="00393CBD">
        <w:tc>
          <w:tcPr>
            <w:tcW w:w="3018" w:type="dxa"/>
          </w:tcPr>
          <w:p w14:paraId="3C974041" w14:textId="014625D0" w:rsidR="00393CBD" w:rsidRPr="001F3C55" w:rsidRDefault="00393CBD" w:rsidP="00F640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FC6585" w:rsidRPr="001F3C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0 x 500</w:t>
            </w:r>
            <w:r w:rsidR="00FC6585"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3019" w:type="dxa"/>
          </w:tcPr>
          <w:p w14:paraId="1188C180" w14:textId="4D5F0CB6" w:rsidR="00393CBD" w:rsidRPr="001F3C55" w:rsidRDefault="00FC6585" w:rsidP="00FC65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19" w:type="dxa"/>
          </w:tcPr>
          <w:p w14:paraId="467414B4" w14:textId="584FD952" w:rsidR="00393CBD" w:rsidRPr="001F3C55" w:rsidRDefault="00FC6585" w:rsidP="00E32D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strešné</w:t>
            </w:r>
          </w:p>
        </w:tc>
      </w:tr>
      <w:tr w:rsidR="00F640E1" w:rsidRPr="001F3C55" w14:paraId="0008CF5D" w14:textId="77777777" w:rsidTr="00393CBD">
        <w:tc>
          <w:tcPr>
            <w:tcW w:w="3018" w:type="dxa"/>
          </w:tcPr>
          <w:p w14:paraId="54704574" w14:textId="57FC6BD5" w:rsidR="00393CBD" w:rsidRPr="001F3C55" w:rsidRDefault="00393CBD" w:rsidP="00F640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750 x 500</w:t>
            </w:r>
            <w:r w:rsidR="00FC6585"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3019" w:type="dxa"/>
          </w:tcPr>
          <w:p w14:paraId="7225615B" w14:textId="52777CC8" w:rsidR="00393CBD" w:rsidRPr="001F3C55" w:rsidRDefault="00FC6585" w:rsidP="00FC65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9" w:type="dxa"/>
          </w:tcPr>
          <w:p w14:paraId="1F14E7AE" w14:textId="060EE4B7" w:rsidR="00393CBD" w:rsidRPr="001F3C55" w:rsidRDefault="00FC6585" w:rsidP="00E32D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zadné čelo</w:t>
            </w:r>
          </w:p>
        </w:tc>
      </w:tr>
      <w:tr w:rsidR="00F640E1" w:rsidRPr="001F3C55" w14:paraId="77C65DD7" w14:textId="77777777" w:rsidTr="00393CBD">
        <w:tc>
          <w:tcPr>
            <w:tcW w:w="3018" w:type="dxa"/>
          </w:tcPr>
          <w:p w14:paraId="6D07CB65" w14:textId="417EC5DC" w:rsidR="00393CBD" w:rsidRPr="001F3C55" w:rsidRDefault="00393CBD" w:rsidP="00F640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3106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0 x 500</w:t>
            </w:r>
            <w:r w:rsidR="00FC6585"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3019" w:type="dxa"/>
          </w:tcPr>
          <w:p w14:paraId="5F12CCC4" w14:textId="4CFAD641" w:rsidR="00393CBD" w:rsidRPr="001F3C55" w:rsidRDefault="00FC6585" w:rsidP="00FC65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9" w:type="dxa"/>
          </w:tcPr>
          <w:p w14:paraId="6F46520B" w14:textId="6A4CAB7F" w:rsidR="00393CBD" w:rsidRPr="001F3C55" w:rsidRDefault="00FC6585" w:rsidP="00E32D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dvere</w:t>
            </w:r>
          </w:p>
        </w:tc>
      </w:tr>
      <w:tr w:rsidR="00F640E1" w:rsidRPr="001F3C55" w14:paraId="454B5A3A" w14:textId="77777777" w:rsidTr="00313705">
        <w:tc>
          <w:tcPr>
            <w:tcW w:w="3018" w:type="dxa"/>
            <w:tcBorders>
              <w:bottom w:val="single" w:sz="4" w:space="0" w:color="auto"/>
            </w:tcBorders>
          </w:tcPr>
          <w:p w14:paraId="100AE60A" w14:textId="1D9709BA" w:rsidR="00FC6585" w:rsidRPr="001F3C55" w:rsidRDefault="00FC6585" w:rsidP="00F640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3106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0 x </w:t>
            </w:r>
            <w:r w:rsidR="0033106A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3019" w:type="dxa"/>
          </w:tcPr>
          <w:p w14:paraId="0D27B486" w14:textId="4DFA4E09" w:rsidR="00FC6585" w:rsidRPr="001F3C55" w:rsidRDefault="00FC6585" w:rsidP="00FC65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9" w:type="dxa"/>
          </w:tcPr>
          <w:p w14:paraId="47453692" w14:textId="1A170FC2" w:rsidR="00FC6585" w:rsidRPr="001F3C55" w:rsidRDefault="00FC6585" w:rsidP="00FC65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dvere</w:t>
            </w:r>
          </w:p>
        </w:tc>
      </w:tr>
    </w:tbl>
    <w:p w14:paraId="61A9B666" w14:textId="77777777" w:rsidR="004F63E5" w:rsidRDefault="004F63E5" w:rsidP="004F63E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BFC7F98" w14:textId="26A0D133" w:rsidR="004F63E5" w:rsidRPr="0033106A" w:rsidRDefault="004F63E5" w:rsidP="00E32D3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 xml:space="preserve">ROZPIS SKLENENÝCH VÝPLNÍ PRE </w:t>
      </w:r>
      <w:r>
        <w:rPr>
          <w:rFonts w:ascii="Times New Roman" w:hAnsi="Times New Roman" w:cs="Times New Roman"/>
          <w:b/>
          <w:bCs/>
          <w:sz w:val="20"/>
          <w:szCs w:val="20"/>
        </w:rPr>
        <w:t>ČELÁ</w:t>
      </w:r>
      <w:r w:rsidRPr="001F3C55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6B199535" wp14:editId="4FE49E35">
            <wp:simplePos x="0" y="0"/>
            <wp:positionH relativeFrom="column">
              <wp:posOffset>3001993</wp:posOffset>
            </wp:positionH>
            <wp:positionV relativeFrom="paragraph">
              <wp:posOffset>115941</wp:posOffset>
            </wp:positionV>
            <wp:extent cx="1393190" cy="1393190"/>
            <wp:effectExtent l="0" t="0" r="0" b="0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9F7EE" w14:textId="442ADAD6" w:rsidR="004F63E5" w:rsidRDefault="004F63E5" w:rsidP="00E32D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4 ks spodné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4 ks stredné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 ks vrchné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7843C940" w14:textId="191B42B7" w:rsidR="004F63E5" w:rsidRDefault="004F63E5" w:rsidP="00E32D34">
      <w:pPr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36BB311" wp14:editId="046AFC0E">
                <wp:simplePos x="0" y="0"/>
                <wp:positionH relativeFrom="column">
                  <wp:posOffset>72390</wp:posOffset>
                </wp:positionH>
                <wp:positionV relativeFrom="paragraph">
                  <wp:posOffset>68592</wp:posOffset>
                </wp:positionV>
                <wp:extent cx="1380877" cy="915670"/>
                <wp:effectExtent l="12700" t="12700" r="29210" b="11430"/>
                <wp:wrapNone/>
                <wp:docPr id="48" name="Skupin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877" cy="915670"/>
                          <a:chOff x="0" y="0"/>
                          <a:chExt cx="1380877" cy="915670"/>
                        </a:xfrm>
                      </wpg:grpSpPr>
                      <wps:wsp>
                        <wps:cNvPr id="27" name="Pravouholník 27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Lichobežník 28"/>
                        <wps:cNvSpPr/>
                        <wps:spPr>
                          <a:xfrm>
                            <a:off x="783977" y="0"/>
                            <a:ext cx="596900" cy="915670"/>
                          </a:xfrm>
                          <a:prstGeom prst="trapezoi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ravouholník 29"/>
                        <wps:cNvSpPr/>
                        <wps:spPr>
                          <a:xfrm>
                            <a:off x="249693" y="19105"/>
                            <a:ext cx="885600" cy="878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36563" id="Skupina 48" o:spid="_x0000_s1026" style="position:absolute;margin-left:5.7pt;margin-top:5.4pt;width:108.75pt;height:72.1pt;z-index:251680768;mso-width-relative:margin;mso-height-relative:margin" coordsize="13808,91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">
                <v:rect id="Pravouholník 27" o:spid="_x0000_s1027" style="position:absolute;width:914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" filled="f" strokecolor="black [3213]" strokeweight="1.5pt"/>
                <v:shape id="Lichobežník 28" o:spid="_x0000_s1028" style="position:absolute;left:7839;width:5969;height:9156;visibility:visible;mso-wrap-style:square;v-text-anchor:middle" coordsize="596900,915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" path="m,915670l149225,,447675,,596900,915670,,915670xe" filled="f" strokecolor="black [3213]" strokeweight="1.5pt">
                  <v:stroke joinstyle="miter"/>
                  <v:path arrowok="t" o:connecttype="custom" o:connectlocs="0,915670;149225,0;447675,0;596900,915670;0,915670" o:connectangles="0,0,0,0,0"/>
                </v:shape>
                <v:rect id="Pravouholník 29" o:spid="_x0000_s1029" style="position:absolute;left:2496;top:191;width:8856;height:87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" fillcolor="white [3212]" strokecolor="white [3212]" strokeweight="1pt"/>
              </v:group>
            </w:pict>
          </mc:Fallback>
        </mc:AlternateContent>
      </w:r>
    </w:p>
    <w:p w14:paraId="0BA9F0D9" w14:textId="05371B02" w:rsidR="004F63E5" w:rsidRDefault="004F63E5" w:rsidP="004613B0">
      <w:pPr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09AD421" wp14:editId="1BD39BF5">
                <wp:simplePos x="0" y="0"/>
                <wp:positionH relativeFrom="column">
                  <wp:posOffset>1639306</wp:posOffset>
                </wp:positionH>
                <wp:positionV relativeFrom="paragraph">
                  <wp:posOffset>6985</wp:posOffset>
                </wp:positionV>
                <wp:extent cx="1134745" cy="824230"/>
                <wp:effectExtent l="12700" t="12700" r="20955" b="13970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745" cy="824230"/>
                          <a:chOff x="0" y="0"/>
                          <a:chExt cx="1380877" cy="915670"/>
                        </a:xfrm>
                      </wpg:grpSpPr>
                      <wps:wsp>
                        <wps:cNvPr id="41" name="Pravouholník 41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Lichobežník 43"/>
                        <wps:cNvSpPr/>
                        <wps:spPr>
                          <a:xfrm>
                            <a:off x="783977" y="0"/>
                            <a:ext cx="596900" cy="915670"/>
                          </a:xfrm>
                          <a:prstGeom prst="trapezoi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ravouholník 44"/>
                        <wps:cNvSpPr/>
                        <wps:spPr>
                          <a:xfrm>
                            <a:off x="249693" y="19105"/>
                            <a:ext cx="885600" cy="878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21043" id="Skupina 14" o:spid="_x0000_s1026" style="position:absolute;margin-left:129.1pt;margin-top:.55pt;width:89.35pt;height:64.9pt;z-index:251684864;mso-width-relative:margin;mso-height-relative:margin" coordsize="13808,91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">
                <v:rect id="Pravouholník 41" o:spid="_x0000_s1027" style="position:absolute;width:914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" filled="f" strokecolor="black [3213]" strokeweight="1.5pt"/>
                <v:shape id="Lichobežník 43" o:spid="_x0000_s1028" style="position:absolute;left:7839;width:5969;height:9156;visibility:visible;mso-wrap-style:square;v-text-anchor:middle" coordsize="596900,915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" path="m,915670l149225,,447675,,596900,915670,,915670xe" filled="f" strokecolor="black [3213]" strokeweight="1.5pt">
                  <v:stroke joinstyle="miter"/>
                  <v:path arrowok="t" o:connecttype="custom" o:connectlocs="0,915670;149225,0;447675,0;596900,915670;0,915670" o:connectangles="0,0,0,0,0"/>
                </v:shape>
                <v:rect id="Pravouholník 44" o:spid="_x0000_s1029" style="position:absolute;left:2496;top:191;width:8856;height:87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" fillcolor="white [3212]" strokecolor="white [3212]" strokeweight="1pt"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>1 ks do zadného čela</w:t>
      </w:r>
    </w:p>
    <w:p w14:paraId="5511B8B0" w14:textId="37830024" w:rsidR="004F63E5" w:rsidRPr="00D54D90" w:rsidRDefault="00553331" w:rsidP="00D54D90">
      <w:pPr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55333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B7CB605" wp14:editId="5F6034BD">
            <wp:extent cx="1252780" cy="715874"/>
            <wp:effectExtent l="25400" t="38100" r="30480" b="46355"/>
            <wp:docPr id="100" name="Obrázo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21410798">
                      <a:off x="0" y="0"/>
                      <a:ext cx="1256585" cy="7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C25E" w14:textId="6390351A" w:rsidR="0033106A" w:rsidRDefault="00A34638" w:rsidP="00A3463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F3C55">
        <w:rPr>
          <w:rFonts w:ascii="Times New Roman" w:hAnsi="Times New Roman" w:cs="Times New Roman"/>
          <w:b/>
          <w:bCs/>
          <w:sz w:val="20"/>
          <w:szCs w:val="20"/>
        </w:rPr>
        <w:t>ROZPIS SKLENENÝCH VÝPLNÍ PRE PREDĹŽENIE</w:t>
      </w:r>
    </w:p>
    <w:p w14:paraId="2E5211BE" w14:textId="77777777" w:rsidR="00553331" w:rsidRPr="0033106A" w:rsidRDefault="00553331" w:rsidP="00A34638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A34638" w:rsidRPr="001F3C55" w14:paraId="591B1535" w14:textId="77777777" w:rsidTr="00297CCD">
        <w:tc>
          <w:tcPr>
            <w:tcW w:w="3018" w:type="dxa"/>
          </w:tcPr>
          <w:p w14:paraId="3F1D426B" w14:textId="7193E012" w:rsidR="00A34638" w:rsidRPr="001F3C55" w:rsidRDefault="00A34638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ROZMER</w:t>
            </w:r>
          </w:p>
        </w:tc>
        <w:tc>
          <w:tcPr>
            <w:tcW w:w="3019" w:type="dxa"/>
          </w:tcPr>
          <w:p w14:paraId="6089D79D" w14:textId="3A7ECF62" w:rsidR="00A34638" w:rsidRPr="001F3C55" w:rsidRDefault="00A34638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POČET KUSOV</w:t>
            </w:r>
          </w:p>
        </w:tc>
        <w:tc>
          <w:tcPr>
            <w:tcW w:w="3019" w:type="dxa"/>
          </w:tcPr>
          <w:p w14:paraId="23218C96" w14:textId="4CD34F6D" w:rsidR="00A34638" w:rsidRPr="001F3C55" w:rsidRDefault="00A34638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POZNÁMKA</w:t>
            </w:r>
          </w:p>
        </w:tc>
      </w:tr>
      <w:tr w:rsidR="00A34638" w:rsidRPr="001F3C55" w14:paraId="1DAB4B64" w14:textId="77777777" w:rsidTr="00297CCD">
        <w:tc>
          <w:tcPr>
            <w:tcW w:w="3018" w:type="dxa"/>
          </w:tcPr>
          <w:p w14:paraId="7F096D5D" w14:textId="4012C42C" w:rsidR="00A34638" w:rsidRPr="001F3C55" w:rsidRDefault="00A34638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1300 x 500</w:t>
            </w:r>
          </w:p>
        </w:tc>
        <w:tc>
          <w:tcPr>
            <w:tcW w:w="3019" w:type="dxa"/>
          </w:tcPr>
          <w:p w14:paraId="27B58432" w14:textId="685A205C" w:rsidR="00A34638" w:rsidRPr="001F3C55" w:rsidRDefault="00A34638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9" w:type="dxa"/>
          </w:tcPr>
          <w:p w14:paraId="799D2BEE" w14:textId="61ECD232" w:rsidR="00A34638" w:rsidRPr="001F3C55" w:rsidRDefault="00A34638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bočné</w:t>
            </w:r>
          </w:p>
        </w:tc>
      </w:tr>
      <w:tr w:rsidR="00A34638" w:rsidRPr="001F3C55" w14:paraId="5D1AD261" w14:textId="77777777" w:rsidTr="00297CCD">
        <w:tc>
          <w:tcPr>
            <w:tcW w:w="3018" w:type="dxa"/>
          </w:tcPr>
          <w:p w14:paraId="4F77ED9B" w14:textId="77777777" w:rsidR="00A34638" w:rsidRPr="001F3C55" w:rsidRDefault="00A34638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950 x 500</w:t>
            </w:r>
          </w:p>
        </w:tc>
        <w:tc>
          <w:tcPr>
            <w:tcW w:w="3019" w:type="dxa"/>
          </w:tcPr>
          <w:p w14:paraId="46E32894" w14:textId="77777777" w:rsidR="00A34638" w:rsidRPr="001F3C55" w:rsidRDefault="00A34638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9" w:type="dxa"/>
          </w:tcPr>
          <w:p w14:paraId="1398845E" w14:textId="15B87563" w:rsidR="00A34638" w:rsidRPr="001F3C55" w:rsidRDefault="00A34638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C55">
              <w:rPr>
                <w:rFonts w:ascii="Times New Roman" w:hAnsi="Times New Roman" w:cs="Times New Roman"/>
                <w:sz w:val="20"/>
                <w:szCs w:val="20"/>
              </w:rPr>
              <w:t>strešné</w:t>
            </w:r>
          </w:p>
        </w:tc>
      </w:tr>
    </w:tbl>
    <w:p w14:paraId="0E21FDC5" w14:textId="3DABB47E" w:rsidR="00A34638" w:rsidRPr="001F3C55" w:rsidRDefault="00A34638" w:rsidP="00A34638">
      <w:pPr>
        <w:pStyle w:val="PredformtovanHTML"/>
        <w:tabs>
          <w:tab w:val="center" w:pos="4536"/>
        </w:tabs>
        <w:spacing w:line="540" w:lineRule="atLeast"/>
        <w:jc w:val="center"/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</w:pPr>
      <w:r w:rsidRPr="001F3C55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Záručný list – zmluvná predĺžená záruka na skleníky zn.</w:t>
      </w:r>
    </w:p>
    <w:p w14:paraId="1DE7A118" w14:textId="77777777" w:rsidR="001F3C55" w:rsidRDefault="001F3C55" w:rsidP="00A346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sk-SK"/>
        </w:rPr>
      </w:pPr>
    </w:p>
    <w:p w14:paraId="42E8A87B" w14:textId="3BB4B099" w:rsidR="00A34638" w:rsidRPr="004613B0" w:rsidRDefault="00A34638" w:rsidP="00A346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</w:pPr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Záruka sa vzťahuje na prehrdzavenie pozinkovaných oceľových profilov používaných na výrobu skleníkov zn. </w:t>
      </w:r>
      <w:r w:rsidRPr="00461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sk-SK"/>
        </w:rPr>
        <w:t>NORDPOLEN</w:t>
      </w:r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.</w:t>
      </w:r>
    </w:p>
    <w:p w14:paraId="72943E76" w14:textId="77777777" w:rsidR="00A34638" w:rsidRPr="004613B0" w:rsidRDefault="00A34638" w:rsidP="00A346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</w:pPr>
    </w:p>
    <w:p w14:paraId="3C2D3585" w14:textId="77777777" w:rsidR="00A34638" w:rsidRPr="004613B0" w:rsidRDefault="00A34638" w:rsidP="00A346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Style w:val="y2iqfc"/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</w:pPr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Záruka sa nevzťahuje na prípady, keď došlo ku korózii vplyvom agresívnych chemických látok.</w:t>
      </w:r>
    </w:p>
    <w:p w14:paraId="2D6B0483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Podmienky záruky:</w:t>
      </w:r>
    </w:p>
    <w:p w14:paraId="7D98DD38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1. Zodpovednosť predávajúceho za vady a zmluvná predĺžená záruka začínajú bežať dňom</w:t>
      </w:r>
    </w:p>
    <w:p w14:paraId="6C6BA00E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uskutočnenia predaja.</w:t>
      </w:r>
    </w:p>
    <w:p w14:paraId="77E83CE2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2. Zodpovednosť predávajúceho za vady a zmluvná predĺžená záruka sa nevzťahujú na vady</w:t>
      </w:r>
    </w:p>
    <w:p w14:paraId="2374976D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výrobku, ktoré vznikli:</w:t>
      </w:r>
    </w:p>
    <w:p w14:paraId="4AE1E4AC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a. vplyvom pôsobenia chemických prostriedkov,</w:t>
      </w:r>
    </w:p>
    <w:p w14:paraId="570E7D8A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b. neodbornou montážou alebo nedodržaním pokynov z montážneho návodu alebo použitím</w:t>
      </w:r>
    </w:p>
    <w:p w14:paraId="61F2F5EA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neoriginálneho montážneho príslušenstva,</w:t>
      </w:r>
      <w:r w:rsidRPr="004613B0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 xml:space="preserve"> </w:t>
      </w:r>
    </w:p>
    <w:p w14:paraId="40D10998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c. nevhodným použitím výrobku, nevhodným skladovaním alebo nevhodnou údržbou</w:t>
      </w:r>
    </w:p>
    <w:p w14:paraId="2E69E22A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výrobku,</w:t>
      </w:r>
    </w:p>
    <w:p w14:paraId="2F1625D9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d. neodborným zásahom alebo opravou, vykonanou bez vedomia výrobcu,</w:t>
      </w:r>
    </w:p>
    <w:p w14:paraId="7FB6BF55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e. v dôsledku živelnej pohromy alebo zásahom vyššej moci,</w:t>
      </w:r>
    </w:p>
    <w:p w14:paraId="20D7275A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f. následkom udalostí, ktoré svojou povahou zodpovedajú poistnej udalosti,</w:t>
      </w:r>
    </w:p>
    <w:p w14:paraId="790D6AC1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g. zmenou výrobku vykonanou užívateľom, ktorá by mala za následok spôsobenie škody</w:t>
      </w:r>
    </w:p>
    <w:p w14:paraId="12C55DC2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alebo vady na výrobku alebo v dôsledku mechanického poškodenia užívateľom,</w:t>
      </w:r>
    </w:p>
    <w:p w14:paraId="38AAA7D4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neodborným zásahom do výrobku,</w:t>
      </w:r>
    </w:p>
    <w:p w14:paraId="05F54D61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h. iným postupom užívateľa, ktorý bol v rozpore so záručnými podmienkami alebo s</w:t>
      </w:r>
    </w:p>
    <w:p w14:paraId="2EA64227" w14:textId="77777777" w:rsidR="00A34638" w:rsidRPr="004613B0" w:rsidRDefault="00A34638" w:rsidP="00A34638">
      <w:pPr>
        <w:pStyle w:val="PredformtovanHTML"/>
        <w:contextualSpacing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návodom na použitie.</w:t>
      </w:r>
    </w:p>
    <w:p w14:paraId="3B44A9AF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Zodpovednosť predávajúceho za vady a zmluvná predĺžená záruka platí iba na území EÚ a</w:t>
      </w:r>
    </w:p>
    <w:p w14:paraId="542E7E68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platí iba na výrobky zakúpené u oficiálneho dovozcu tovaru, u firmy BauWeb s.r.o., IČO: 44751419.</w:t>
      </w:r>
    </w:p>
    <w:p w14:paraId="16B441D6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4. Uvedené zmluvné predĺžené záruky sú platné iba v prípade, že tovar bol riadne</w:t>
      </w:r>
    </w:p>
    <w:p w14:paraId="1C4E715B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prevzatý a zaplatený v riadnom termíne.</w:t>
      </w:r>
    </w:p>
    <w:p w14:paraId="085F75E5" w14:textId="77777777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5. Reklamáciu je nutné realizovať písomne ​​v záručnej dobe súčasne s predložením nákupného</w:t>
      </w:r>
    </w:p>
    <w:p w14:paraId="513A90C1" w14:textId="30A57AA2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dokladu.</w:t>
      </w:r>
    </w:p>
    <w:p w14:paraId="575E6281" w14:textId="1464A589" w:rsidR="00A34638" w:rsidRPr="004613B0" w:rsidRDefault="00A34638" w:rsidP="00A34638">
      <w:pPr>
        <w:rPr>
          <w:rStyle w:val="y2iqfc"/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6. Táto záruka sa nevzťahuje na žiadne náklady, či výdavky na demontáž a montáž výrobku, dane, prepravné náklady alebo akékoľvek iné priame alebo nepriame výdaje, ktoré môžu byť dôsledkom vady výrobku. </w:t>
      </w:r>
    </w:p>
    <w:p w14:paraId="4ED02FA7" w14:textId="4BFAE92D" w:rsidR="00A34638" w:rsidRPr="004613B0" w:rsidRDefault="00A34638" w:rsidP="00A34638">
      <w:pPr>
        <w:pStyle w:val="PredformtovanHTML"/>
        <w:contextualSpacing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7. Výrobca alebo jeho autorizovaný predajca musí byť informovaný o vzniku reklamácie okamžite, a nie neskôr ako 10 dní po tom, čo vada mohla byť zistená, najdlhšie však 30 dní od vzniku škodovej udalosti. </w:t>
      </w:r>
      <w:proofErr w:type="spellStart"/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Uplatňovateľ</w:t>
      </w:r>
      <w:proofErr w:type="spellEnd"/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 reklamácie musí dovoliť inšpekciu profilov a nevykonávať opravy sám alebo prostredníctvom tretej osoby. V prípade potreby musí reklamujúci poskytnúť vzorku poškodených profilov na vykonanie testov. Bez dodania vzorky alebo neumožnenia inšpekcie profilov, nie sú splnené podmienky záruky a reklamácia bude zamietnutá. Poskytnutá vzorka je nevratná, pretože pri testoch môže dôjsť k jej úplnej deštrukcii.</w:t>
      </w:r>
    </w:p>
    <w:p w14:paraId="23C0F6F5" w14:textId="15863A99" w:rsidR="00A34638" w:rsidRPr="004613B0" w:rsidRDefault="00A34638" w:rsidP="00A34638">
      <w:pPr>
        <w:pStyle w:val="PredformtovanHTML"/>
        <w:contextualSpacing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8. Nároky spotrebiteľa vyplývajúce zo zodpovednosti výrobcu za vady výrobku vyplývajú zo všeobecne platných právnych predpisov. V prípade preukázateľnej výrobnej chyby materiálu je výrobca povinný vymeniť chybný výrobok za bezchybný alebo ho nahradiť peňažným plnením vo výške x% z obstarávacej ceny podľa tejto tabuľky (vek výrobku = doba, ktorá ubehla od dátumu predaja uvedeného na dodacom liste):</w:t>
      </w:r>
    </w:p>
    <w:p w14:paraId="3CCECDF3" w14:textId="77777777" w:rsidR="00A34638" w:rsidRPr="004613B0" w:rsidRDefault="00A34638" w:rsidP="00A34638">
      <w:pPr>
        <w:contextualSpacing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810"/>
        <w:gridCol w:w="1811"/>
        <w:gridCol w:w="1811"/>
        <w:gridCol w:w="1812"/>
        <w:gridCol w:w="1812"/>
      </w:tblGrid>
      <w:tr w:rsidR="00A34638" w:rsidRPr="004613B0" w14:paraId="63BA5788" w14:textId="77777777" w:rsidTr="00297CCD">
        <w:tc>
          <w:tcPr>
            <w:tcW w:w="1812" w:type="dxa"/>
          </w:tcPr>
          <w:p w14:paraId="64BFBEEA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V</w:t>
            </w:r>
            <w:r w:rsidRPr="004613B0">
              <w:rPr>
                <w:rFonts w:ascii="Times New Roman" w:hAnsi="Times New Roman" w:cs="Times New Roman"/>
                <w:sz w:val="21"/>
                <w:szCs w:val="21"/>
              </w:rPr>
              <w:t>ek výrobku</w:t>
            </w:r>
          </w:p>
        </w:tc>
        <w:tc>
          <w:tcPr>
            <w:tcW w:w="1812" w:type="dxa"/>
          </w:tcPr>
          <w:p w14:paraId="2B0BF678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  <w:r w:rsidRPr="004613B0">
              <w:rPr>
                <w:rFonts w:ascii="Times New Roman" w:hAnsi="Times New Roman" w:cs="Times New Roman"/>
                <w:sz w:val="21"/>
                <w:szCs w:val="21"/>
              </w:rPr>
              <w:t>-2 roky</w:t>
            </w:r>
          </w:p>
        </w:tc>
        <w:tc>
          <w:tcPr>
            <w:tcW w:w="1812" w:type="dxa"/>
          </w:tcPr>
          <w:p w14:paraId="04FB1CCF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2-3 roky</w:t>
            </w:r>
          </w:p>
        </w:tc>
        <w:tc>
          <w:tcPr>
            <w:tcW w:w="1813" w:type="dxa"/>
          </w:tcPr>
          <w:p w14:paraId="308CE20E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3-4 roky</w:t>
            </w:r>
          </w:p>
        </w:tc>
        <w:tc>
          <w:tcPr>
            <w:tcW w:w="1813" w:type="dxa"/>
          </w:tcPr>
          <w:p w14:paraId="27C8F70C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4-5 rokov</w:t>
            </w:r>
          </w:p>
        </w:tc>
      </w:tr>
      <w:tr w:rsidR="00A34638" w:rsidRPr="004613B0" w14:paraId="760A224C" w14:textId="77777777" w:rsidTr="00297CCD">
        <w:tc>
          <w:tcPr>
            <w:tcW w:w="1812" w:type="dxa"/>
          </w:tcPr>
          <w:p w14:paraId="7EBCE3E1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812" w:type="dxa"/>
          </w:tcPr>
          <w:p w14:paraId="2F7F2906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Výmena alebo  100%</w:t>
            </w:r>
          </w:p>
        </w:tc>
        <w:tc>
          <w:tcPr>
            <w:tcW w:w="1812" w:type="dxa"/>
          </w:tcPr>
          <w:p w14:paraId="3C558F71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60%</w:t>
            </w:r>
          </w:p>
        </w:tc>
        <w:tc>
          <w:tcPr>
            <w:tcW w:w="1813" w:type="dxa"/>
          </w:tcPr>
          <w:p w14:paraId="396CA7BC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40%</w:t>
            </w:r>
          </w:p>
        </w:tc>
        <w:tc>
          <w:tcPr>
            <w:tcW w:w="1813" w:type="dxa"/>
          </w:tcPr>
          <w:p w14:paraId="186BAE4B" w14:textId="77777777" w:rsidR="00A34638" w:rsidRPr="004613B0" w:rsidRDefault="00A34638" w:rsidP="00A346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20%</w:t>
            </w:r>
          </w:p>
        </w:tc>
      </w:tr>
    </w:tbl>
    <w:p w14:paraId="7DD2C081" w14:textId="77777777" w:rsidR="00A34638" w:rsidRPr="004613B0" w:rsidRDefault="00A34638" w:rsidP="00A34638">
      <w:pPr>
        <w:contextualSpacing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193021A8" w14:textId="36CD10E9" w:rsidR="00A34638" w:rsidRPr="004613B0" w:rsidRDefault="00A34638" w:rsidP="00A34638">
      <w:pPr>
        <w:contextualSpacing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Ďalšie práva a povinnosti výrobcu alebo osoby oprávnenej z reklamácie sú upravené príslušnými obecne záväznými právnymi predpismi SR.</w:t>
      </w:r>
    </w:p>
    <w:p w14:paraId="11629605" w14:textId="1677A242" w:rsidR="00A34638" w:rsidRDefault="00A34638" w:rsidP="00A34638">
      <w:pPr>
        <w:rPr>
          <w:rFonts w:ascii="Times New Roman" w:hAnsi="Times New Roman" w:cs="Times New Roman"/>
          <w:sz w:val="18"/>
          <w:szCs w:val="18"/>
        </w:rPr>
      </w:pPr>
    </w:p>
    <w:p w14:paraId="06987042" w14:textId="211742E2" w:rsidR="00553331" w:rsidRDefault="00553331" w:rsidP="00A34638">
      <w:pPr>
        <w:rPr>
          <w:rFonts w:ascii="Times New Roman" w:hAnsi="Times New Roman" w:cs="Times New Roman"/>
          <w:sz w:val="18"/>
          <w:szCs w:val="18"/>
        </w:rPr>
      </w:pPr>
    </w:p>
    <w:p w14:paraId="146DA6B4" w14:textId="4DA10F9F" w:rsidR="00553331" w:rsidRDefault="00553331" w:rsidP="00A34638">
      <w:pPr>
        <w:rPr>
          <w:rFonts w:ascii="Times New Roman" w:hAnsi="Times New Roman" w:cs="Times New Roman"/>
          <w:sz w:val="18"/>
          <w:szCs w:val="18"/>
        </w:rPr>
      </w:pPr>
    </w:p>
    <w:p w14:paraId="2B2C817C" w14:textId="77777777" w:rsidR="00553331" w:rsidRPr="004613B0" w:rsidRDefault="00553331" w:rsidP="00A34638">
      <w:pPr>
        <w:rPr>
          <w:rFonts w:ascii="Times New Roman" w:hAnsi="Times New Roman" w:cs="Times New Roman"/>
          <w:sz w:val="18"/>
          <w:szCs w:val="18"/>
        </w:rPr>
      </w:pPr>
    </w:p>
    <w:sectPr w:rsidR="00553331" w:rsidRPr="004613B0" w:rsidSect="004613B0">
      <w:type w:val="continuous"/>
      <w:pgSz w:w="11900" w:h="16840"/>
      <w:pgMar w:top="1417" w:right="1417" w:bottom="1417" w:left="1417" w:header="708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941BD" w14:textId="77777777" w:rsidR="008E4440" w:rsidRDefault="008E4440" w:rsidP="003B6110">
      <w:r>
        <w:separator/>
      </w:r>
    </w:p>
  </w:endnote>
  <w:endnote w:type="continuationSeparator" w:id="0">
    <w:p w14:paraId="4A4F0855" w14:textId="77777777" w:rsidR="008E4440" w:rsidRDefault="008E4440" w:rsidP="003B6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40503050201020203"/>
    <w:charset w:val="4D"/>
    <w:family w:val="auto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any"/>
      </w:rPr>
      <w:id w:val="1866097210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7B354FC3" w14:textId="4543082D" w:rsidR="00A14FA0" w:rsidRDefault="00A14FA0" w:rsidP="00A324E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40B944D" w14:textId="77777777" w:rsidR="00A14FA0" w:rsidRDefault="00A14FA0" w:rsidP="00A34638">
    <w:pPr>
      <w:pStyle w:val="Pt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any"/>
      </w:rPr>
      <w:id w:val="-1621301836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7E96F59D" w14:textId="06141F6F" w:rsidR="00A324E6" w:rsidRDefault="00A324E6" w:rsidP="00F315D8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>
          <w:rPr>
            <w:rStyle w:val="slostrany"/>
            <w:noProof/>
          </w:rPr>
          <w:t>1</w:t>
        </w:r>
        <w:r>
          <w:rPr>
            <w:rStyle w:val="slostrany"/>
          </w:rPr>
          <w:fldChar w:fldCharType="end"/>
        </w:r>
      </w:p>
    </w:sdtContent>
  </w:sdt>
  <w:p w14:paraId="4E5E27F6" w14:textId="77777777" w:rsidR="004C69E2" w:rsidRDefault="00303C51" w:rsidP="00A324E6">
    <w:pPr>
      <w:ind w:right="360"/>
    </w:pPr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1C537" w14:textId="709047C2" w:rsidR="009C7216" w:rsidRPr="009C7216" w:rsidRDefault="009C7216" w:rsidP="009C7216">
    <w:pPr>
      <w:pStyle w:val="Pta"/>
      <w:tabs>
        <w:tab w:val="clear" w:pos="9072"/>
      </w:tabs>
      <w:ind w:left="708" w:right="360" w:firstLine="360"/>
      <w:jc w:val="center"/>
      <w:rPr>
        <w:rFonts w:ascii="Times New Roman" w:hAnsi="Times New Roman" w:cs="Times New Roman"/>
        <w:sz w:val="20"/>
        <w:szCs w:val="20"/>
      </w:rPr>
    </w:pPr>
    <w:r w:rsidRPr="009C7216">
      <w:rPr>
        <w:rFonts w:ascii="Times New Roman" w:hAnsi="Times New Roman" w:cs="Times New Roman"/>
        <w:b/>
        <w:bCs/>
        <w:sz w:val="20"/>
        <w:szCs w:val="20"/>
      </w:rPr>
      <w:t xml:space="preserve">BauWeb s.r.o., </w:t>
    </w:r>
    <w:r w:rsidRPr="009C7216">
      <w:rPr>
        <w:rFonts w:ascii="Times New Roman" w:hAnsi="Times New Roman" w:cs="Times New Roman"/>
        <w:sz w:val="20"/>
        <w:szCs w:val="20"/>
      </w:rPr>
      <w:t>Kalista Orgoňa 2719/3, 901 01 Malacky, IČO: 44 751</w:t>
    </w:r>
    <w:r>
      <w:rPr>
        <w:rFonts w:ascii="Times New Roman" w:hAnsi="Times New Roman" w:cs="Times New Roman"/>
        <w:sz w:val="20"/>
        <w:szCs w:val="20"/>
      </w:rPr>
      <w:t> </w:t>
    </w:r>
    <w:r w:rsidRPr="009C7216">
      <w:rPr>
        <w:rFonts w:ascii="Times New Roman" w:hAnsi="Times New Roman" w:cs="Times New Roman"/>
        <w:sz w:val="20"/>
        <w:szCs w:val="20"/>
      </w:rPr>
      <w:t>419</w:t>
    </w:r>
  </w:p>
  <w:p w14:paraId="3F431BB1" w14:textId="3F103EA4" w:rsidR="00A34638" w:rsidRPr="002C12DC" w:rsidRDefault="009C7216" w:rsidP="00A34638">
    <w:pPr>
      <w:pStyle w:val="Pta"/>
      <w:tabs>
        <w:tab w:val="clear" w:pos="9072"/>
      </w:tabs>
      <w:ind w:left="708" w:right="360"/>
      <w:jc w:val="center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z w:val="22"/>
        <w:szCs w:val="22"/>
      </w:rPr>
      <w:tab/>
    </w:r>
  </w:p>
  <w:p w14:paraId="458230FA" w14:textId="526E67C8" w:rsidR="004613B0" w:rsidRDefault="00A34638">
    <w:pPr>
      <w:pStyle w:val="Pta"/>
    </w:pPr>
    <w:r>
      <w:tab/>
    </w:r>
    <w:r w:rsidR="009C7216" w:rsidRPr="009C7216">
      <w:rPr>
        <w:rFonts w:ascii="Times New Roman" w:hAnsi="Times New Roman" w:cs="Times New Roman"/>
        <w:noProof/>
        <w:sz w:val="20"/>
        <w:szCs w:val="20"/>
      </w:rPr>
      <w:drawing>
        <wp:inline distT="0" distB="0" distL="0" distR="0" wp14:anchorId="7924004D" wp14:editId="752C721F">
          <wp:extent cx="1716657" cy="398395"/>
          <wp:effectExtent l="0" t="0" r="0" b="0"/>
          <wp:docPr id="105" name="Obrázok 105" descr="Obrázok, na ktorom je text, znak, ClipAr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text, znak, ClipAr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6096" cy="414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5539E" w14:textId="77777777" w:rsidR="008E4440" w:rsidRDefault="008E4440" w:rsidP="003B6110">
      <w:r>
        <w:separator/>
      </w:r>
    </w:p>
  </w:footnote>
  <w:footnote w:type="continuationSeparator" w:id="0">
    <w:p w14:paraId="4A06190A" w14:textId="77777777" w:rsidR="008E4440" w:rsidRDefault="008E4440" w:rsidP="003B61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22.6pt;height:9.2pt;visibility:visible;mso-wrap-style:square" o:bullet="t">
        <v:imagedata r:id="rId1" o:title=""/>
      </v:shape>
    </w:pict>
  </w:numPicBullet>
  <w:abstractNum w:abstractNumId="0" w15:restartNumberingAfterBreak="0">
    <w:nsid w:val="01D509CF"/>
    <w:multiLevelType w:val="hybridMultilevel"/>
    <w:tmpl w:val="D1AC5A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1F4"/>
    <w:multiLevelType w:val="hybridMultilevel"/>
    <w:tmpl w:val="92BE143A"/>
    <w:lvl w:ilvl="0" w:tplc="91D89B7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26A28"/>
    <w:multiLevelType w:val="hybridMultilevel"/>
    <w:tmpl w:val="A044F696"/>
    <w:lvl w:ilvl="0" w:tplc="4A32CDD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A280A"/>
    <w:multiLevelType w:val="multilevel"/>
    <w:tmpl w:val="5442D4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" w15:restartNumberingAfterBreak="0">
    <w:nsid w:val="14D318D1"/>
    <w:multiLevelType w:val="hybridMultilevel"/>
    <w:tmpl w:val="C1F45238"/>
    <w:lvl w:ilvl="0" w:tplc="A26453B6">
      <w:start w:val="4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A7B0B"/>
    <w:multiLevelType w:val="hybridMultilevel"/>
    <w:tmpl w:val="317019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461EC"/>
    <w:multiLevelType w:val="hybridMultilevel"/>
    <w:tmpl w:val="C340E89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BE06C4"/>
    <w:multiLevelType w:val="multilevel"/>
    <w:tmpl w:val="BF1414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2E77B10"/>
    <w:multiLevelType w:val="hybridMultilevel"/>
    <w:tmpl w:val="7346CD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D29BB"/>
    <w:multiLevelType w:val="hybridMultilevel"/>
    <w:tmpl w:val="3B70A2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D79A5"/>
    <w:multiLevelType w:val="multilevel"/>
    <w:tmpl w:val="01CE77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03243F5"/>
    <w:multiLevelType w:val="multilevel"/>
    <w:tmpl w:val="A41658D8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12" w15:restartNumberingAfterBreak="0">
    <w:nsid w:val="515D2731"/>
    <w:multiLevelType w:val="multilevel"/>
    <w:tmpl w:val="BF1414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589A519B"/>
    <w:multiLevelType w:val="hybridMultilevel"/>
    <w:tmpl w:val="275A2D3E"/>
    <w:lvl w:ilvl="0" w:tplc="041B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C14FE4"/>
    <w:multiLevelType w:val="multilevel"/>
    <w:tmpl w:val="DE8425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5" w15:restartNumberingAfterBreak="0">
    <w:nsid w:val="7303163A"/>
    <w:multiLevelType w:val="hybridMultilevel"/>
    <w:tmpl w:val="5A68B686"/>
    <w:lvl w:ilvl="0" w:tplc="8A20671E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F1446E"/>
    <w:multiLevelType w:val="hybridMultilevel"/>
    <w:tmpl w:val="C3AAF5A4"/>
    <w:lvl w:ilvl="0" w:tplc="1F882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183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B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70C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5082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B891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6E3B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F01D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FEF7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9"/>
  </w:num>
  <w:num w:numId="5">
    <w:abstractNumId w:val="1"/>
  </w:num>
  <w:num w:numId="6">
    <w:abstractNumId w:val="0"/>
  </w:num>
  <w:num w:numId="7">
    <w:abstractNumId w:val="14"/>
  </w:num>
  <w:num w:numId="8">
    <w:abstractNumId w:val="3"/>
  </w:num>
  <w:num w:numId="9">
    <w:abstractNumId w:val="6"/>
  </w:num>
  <w:num w:numId="10">
    <w:abstractNumId w:val="7"/>
  </w:num>
  <w:num w:numId="11">
    <w:abstractNumId w:val="10"/>
  </w:num>
  <w:num w:numId="12">
    <w:abstractNumId w:val="12"/>
  </w:num>
  <w:num w:numId="13">
    <w:abstractNumId w:val="11"/>
  </w:num>
  <w:num w:numId="14">
    <w:abstractNumId w:val="15"/>
  </w:num>
  <w:num w:numId="15">
    <w:abstractNumId w:val="4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046"/>
    <w:rsid w:val="000C11F0"/>
    <w:rsid w:val="000D0C2F"/>
    <w:rsid w:val="000E3594"/>
    <w:rsid w:val="000E6B1D"/>
    <w:rsid w:val="0011038F"/>
    <w:rsid w:val="00111E58"/>
    <w:rsid w:val="001232CE"/>
    <w:rsid w:val="00132018"/>
    <w:rsid w:val="001418AB"/>
    <w:rsid w:val="001518FA"/>
    <w:rsid w:val="001666BB"/>
    <w:rsid w:val="00174D12"/>
    <w:rsid w:val="001A53E3"/>
    <w:rsid w:val="001F3C55"/>
    <w:rsid w:val="0020047B"/>
    <w:rsid w:val="002026F1"/>
    <w:rsid w:val="002C12DC"/>
    <w:rsid w:val="002D3360"/>
    <w:rsid w:val="002E34F5"/>
    <w:rsid w:val="002F5564"/>
    <w:rsid w:val="00303C51"/>
    <w:rsid w:val="00313705"/>
    <w:rsid w:val="003207E3"/>
    <w:rsid w:val="00327F7A"/>
    <w:rsid w:val="0033106A"/>
    <w:rsid w:val="003669EA"/>
    <w:rsid w:val="00393CBD"/>
    <w:rsid w:val="0039714D"/>
    <w:rsid w:val="003B6110"/>
    <w:rsid w:val="00427FC6"/>
    <w:rsid w:val="004373CA"/>
    <w:rsid w:val="004613B0"/>
    <w:rsid w:val="00473BA0"/>
    <w:rsid w:val="004B2AC1"/>
    <w:rsid w:val="004C69E2"/>
    <w:rsid w:val="004D3DC6"/>
    <w:rsid w:val="004E1046"/>
    <w:rsid w:val="004F63E5"/>
    <w:rsid w:val="00553331"/>
    <w:rsid w:val="005C6A73"/>
    <w:rsid w:val="005E6AE8"/>
    <w:rsid w:val="00634962"/>
    <w:rsid w:val="006418A4"/>
    <w:rsid w:val="006432D6"/>
    <w:rsid w:val="0067602D"/>
    <w:rsid w:val="006C61E8"/>
    <w:rsid w:val="006D5FD7"/>
    <w:rsid w:val="006E19EB"/>
    <w:rsid w:val="00737E0D"/>
    <w:rsid w:val="00790B80"/>
    <w:rsid w:val="007C17F7"/>
    <w:rsid w:val="007C3F4C"/>
    <w:rsid w:val="00821FCD"/>
    <w:rsid w:val="008272C2"/>
    <w:rsid w:val="0087652E"/>
    <w:rsid w:val="00885ED3"/>
    <w:rsid w:val="008C32D9"/>
    <w:rsid w:val="008D13F2"/>
    <w:rsid w:val="008D46AF"/>
    <w:rsid w:val="008E05A4"/>
    <w:rsid w:val="008E4440"/>
    <w:rsid w:val="008F7B8B"/>
    <w:rsid w:val="009008F6"/>
    <w:rsid w:val="00905382"/>
    <w:rsid w:val="00950E45"/>
    <w:rsid w:val="009C7216"/>
    <w:rsid w:val="009D6156"/>
    <w:rsid w:val="00A14FA0"/>
    <w:rsid w:val="00A25FBB"/>
    <w:rsid w:val="00A324E6"/>
    <w:rsid w:val="00A34638"/>
    <w:rsid w:val="00A54E7B"/>
    <w:rsid w:val="00A6702B"/>
    <w:rsid w:val="00A7120F"/>
    <w:rsid w:val="00A74972"/>
    <w:rsid w:val="00AE0534"/>
    <w:rsid w:val="00B10668"/>
    <w:rsid w:val="00B14FE4"/>
    <w:rsid w:val="00B4674F"/>
    <w:rsid w:val="00C41413"/>
    <w:rsid w:val="00C85CCE"/>
    <w:rsid w:val="00CB16F2"/>
    <w:rsid w:val="00CC612D"/>
    <w:rsid w:val="00CE2C88"/>
    <w:rsid w:val="00D2057D"/>
    <w:rsid w:val="00D54D90"/>
    <w:rsid w:val="00D61E03"/>
    <w:rsid w:val="00D96C9D"/>
    <w:rsid w:val="00DB387F"/>
    <w:rsid w:val="00DB555D"/>
    <w:rsid w:val="00DC4C97"/>
    <w:rsid w:val="00DE2D08"/>
    <w:rsid w:val="00DF360A"/>
    <w:rsid w:val="00E32D34"/>
    <w:rsid w:val="00E80B38"/>
    <w:rsid w:val="00E939B4"/>
    <w:rsid w:val="00EE2B4A"/>
    <w:rsid w:val="00F212B7"/>
    <w:rsid w:val="00F55469"/>
    <w:rsid w:val="00F640E1"/>
    <w:rsid w:val="00F76315"/>
    <w:rsid w:val="00F852A5"/>
    <w:rsid w:val="00FB47E3"/>
    <w:rsid w:val="00FC6585"/>
    <w:rsid w:val="00FC7C01"/>
    <w:rsid w:val="00FD4263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FF76"/>
  <w15:chartTrackingRefBased/>
  <w15:docId w15:val="{C93F6AB2-CBE8-E643-9DEE-09236A18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D61E0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B61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B6110"/>
  </w:style>
  <w:style w:type="paragraph" w:styleId="Pta">
    <w:name w:val="footer"/>
    <w:basedOn w:val="Normlny"/>
    <w:link w:val="PtaChar"/>
    <w:uiPriority w:val="99"/>
    <w:unhideWhenUsed/>
    <w:rsid w:val="003B61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B6110"/>
  </w:style>
  <w:style w:type="character" w:styleId="Hypertextovprepojenie">
    <w:name w:val="Hyperlink"/>
    <w:basedOn w:val="Predvolenpsmoodseku"/>
    <w:uiPriority w:val="99"/>
    <w:unhideWhenUsed/>
    <w:rsid w:val="003B611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B611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CC6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6D5FD7"/>
    <w:pPr>
      <w:ind w:left="720"/>
      <w:contextualSpacing/>
    </w:pPr>
  </w:style>
  <w:style w:type="character" w:styleId="slostrany">
    <w:name w:val="page number"/>
    <w:basedOn w:val="Predvolenpsmoodseku"/>
    <w:uiPriority w:val="99"/>
    <w:semiHidden/>
    <w:unhideWhenUsed/>
    <w:rsid w:val="00A14FA0"/>
  </w:style>
  <w:style w:type="character" w:customStyle="1" w:styleId="Nadpis1Char">
    <w:name w:val="Nadpis 1 Char"/>
    <w:basedOn w:val="Predvolenpsmoodseku"/>
    <w:link w:val="Nadpis1"/>
    <w:uiPriority w:val="9"/>
    <w:rsid w:val="00D61E0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Zvraznenie">
    <w:name w:val="Emphasis"/>
    <w:basedOn w:val="Predvolenpsmoodseku"/>
    <w:uiPriority w:val="20"/>
    <w:qFormat/>
    <w:rsid w:val="00D61E03"/>
    <w:rPr>
      <w:i/>
      <w:iCs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A346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A34638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A34638"/>
  </w:style>
  <w:style w:type="paragraph" w:customStyle="1" w:styleId="BasicParagraph">
    <w:name w:val="[Basic Paragraph]"/>
    <w:basedOn w:val="Normlny"/>
    <w:uiPriority w:val="99"/>
    <w:rsid w:val="0055333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33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80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34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85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728392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48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03475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1124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hyperlink" Target="http://www.bauweb.sk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ED1C16-E4C4-1641-9D2E-8C2957083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1135</TotalTime>
  <Pages>11</Pages>
  <Words>2510</Words>
  <Characters>14308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36</cp:revision>
  <cp:lastPrinted>2022-02-01T15:11:00Z</cp:lastPrinted>
  <dcterms:created xsi:type="dcterms:W3CDTF">2022-01-17T09:07:00Z</dcterms:created>
  <dcterms:modified xsi:type="dcterms:W3CDTF">2022-02-07T10:41:00Z</dcterms:modified>
</cp:coreProperties>
</file>